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33" w:rsidRPr="0014558A" w:rsidRDefault="009D5633" w:rsidP="00273CEF">
      <w:pPr>
        <w:rPr>
          <w:sz w:val="16"/>
          <w:szCs w:val="16"/>
        </w:rPr>
      </w:pPr>
    </w:p>
    <w:p w:rsidR="009D5633" w:rsidRPr="009A3B76" w:rsidRDefault="009D5633" w:rsidP="009D5633">
      <w:pPr>
        <w:rPr>
          <w:rFonts w:ascii="Cambria" w:hAnsi="Cambria"/>
          <w:sz w:val="16"/>
          <w:szCs w:val="16"/>
        </w:rPr>
      </w:pPr>
      <w:r w:rsidRPr="009A3B76">
        <w:rPr>
          <w:rFonts w:ascii="Cambria" w:hAnsi="Cambria"/>
          <w:sz w:val="16"/>
          <w:szCs w:val="16"/>
        </w:rPr>
        <w:t xml:space="preserve"> Техническая информация.</w:t>
      </w:r>
    </w:p>
    <w:tbl>
      <w:tblPr>
        <w:tblStyle w:val="ae"/>
        <w:tblW w:w="6947" w:type="dxa"/>
        <w:tblLook w:val="04A0" w:firstRow="1" w:lastRow="0" w:firstColumn="1" w:lastColumn="0" w:noHBand="0" w:noVBand="1"/>
      </w:tblPr>
      <w:tblGrid>
        <w:gridCol w:w="3259"/>
        <w:gridCol w:w="3688"/>
      </w:tblGrid>
      <w:tr w:rsidR="009D5633" w:rsidRPr="009A3B76" w:rsidTr="006D723D">
        <w:trPr>
          <w:trHeight w:val="305"/>
        </w:trPr>
        <w:tc>
          <w:tcPr>
            <w:tcW w:w="3259" w:type="dxa"/>
            <w:hideMark/>
          </w:tcPr>
          <w:p w:rsidR="009D5633" w:rsidRPr="009A3B76" w:rsidRDefault="009D5633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Напряжение тока</w:t>
            </w:r>
          </w:p>
        </w:tc>
        <w:tc>
          <w:tcPr>
            <w:tcW w:w="3688" w:type="dxa"/>
            <w:hideMark/>
          </w:tcPr>
          <w:p w:rsidR="009D5633" w:rsidRPr="009A3B76" w:rsidRDefault="009D5633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220В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D5633" w:rsidRPr="009A3B76" w:rsidTr="006D723D">
        <w:trPr>
          <w:trHeight w:val="236"/>
        </w:trPr>
        <w:tc>
          <w:tcPr>
            <w:tcW w:w="3259" w:type="dxa"/>
            <w:hideMark/>
          </w:tcPr>
          <w:p w:rsidR="009D5633" w:rsidRPr="009A3B76" w:rsidRDefault="009D5633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3688" w:type="dxa"/>
            <w:hideMark/>
          </w:tcPr>
          <w:p w:rsidR="009D5633" w:rsidRPr="009A3B76" w:rsidRDefault="009D5633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 Вт/м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87CD0" w:rsidRPr="009A3B76" w:rsidTr="006D723D">
        <w:trPr>
          <w:trHeight w:val="325"/>
        </w:trPr>
        <w:tc>
          <w:tcPr>
            <w:tcW w:w="3259" w:type="dxa"/>
            <w:hideMark/>
          </w:tcPr>
          <w:p w:rsidR="00387CD0" w:rsidRPr="009A3B76" w:rsidRDefault="002F6D9F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температура нагрева</w:t>
            </w:r>
          </w:p>
        </w:tc>
        <w:tc>
          <w:tcPr>
            <w:tcW w:w="3688" w:type="dxa"/>
            <w:hideMark/>
          </w:tcPr>
          <w:p w:rsidR="00387CD0" w:rsidRPr="009A3B76" w:rsidRDefault="002F6D9F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До 65</w:t>
            </w:r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 xml:space="preserve"> </w:t>
            </w:r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</w:tc>
      </w:tr>
      <w:tr w:rsidR="00387CD0" w:rsidRPr="009A3B76" w:rsidTr="006D723D">
        <w:trPr>
          <w:trHeight w:val="271"/>
        </w:trPr>
        <w:tc>
          <w:tcPr>
            <w:tcW w:w="3259" w:type="dxa"/>
            <w:hideMark/>
          </w:tcPr>
          <w:p w:rsidR="00387CD0" w:rsidRPr="009A3B76" w:rsidRDefault="00387CD0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радиус изгиба при хранении</w:t>
            </w:r>
          </w:p>
        </w:tc>
        <w:tc>
          <w:tcPr>
            <w:tcW w:w="3688" w:type="dxa"/>
            <w:hideMark/>
          </w:tcPr>
          <w:p w:rsidR="00387CD0" w:rsidRPr="009A3B76" w:rsidRDefault="00F82974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</w:t>
            </w:r>
            <w:r w:rsidR="00387CD0"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 мм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87CD0" w:rsidRPr="009A3B76" w:rsidTr="006D723D">
        <w:trPr>
          <w:trHeight w:val="305"/>
        </w:trPr>
        <w:tc>
          <w:tcPr>
            <w:tcW w:w="3259" w:type="dxa"/>
            <w:hideMark/>
          </w:tcPr>
          <w:p w:rsidR="00387CD0" w:rsidRPr="009A3B76" w:rsidRDefault="00387CD0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допустимый радиус однократного изгиба</w:t>
            </w:r>
          </w:p>
        </w:tc>
        <w:tc>
          <w:tcPr>
            <w:tcW w:w="3688" w:type="dxa"/>
            <w:hideMark/>
          </w:tcPr>
          <w:p w:rsidR="00387CD0" w:rsidRPr="009A3B76" w:rsidRDefault="00387CD0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50 мм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87CD0" w:rsidRPr="009A3B76" w:rsidTr="006D723D">
        <w:trPr>
          <w:trHeight w:val="329"/>
        </w:trPr>
        <w:tc>
          <w:tcPr>
            <w:tcW w:w="3259" w:type="dxa"/>
            <w:hideMark/>
          </w:tcPr>
          <w:p w:rsidR="00387CD0" w:rsidRPr="009A3B76" w:rsidRDefault="00387CD0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Диаметр нагревательного кабеля</w:t>
            </w:r>
          </w:p>
        </w:tc>
        <w:tc>
          <w:tcPr>
            <w:tcW w:w="3688" w:type="dxa"/>
            <w:hideMark/>
          </w:tcPr>
          <w:p w:rsidR="00387CD0" w:rsidRPr="009A3B76" w:rsidRDefault="006D723D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</w:t>
            </w:r>
            <w:r w:rsidR="00720C9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-3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ru-RU"/>
              </w:rPr>
              <w:t>.5</w:t>
            </w:r>
            <w:r w:rsidR="001C285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82974" w:rsidRPr="009A3B76" w:rsidTr="006D723D">
        <w:trPr>
          <w:trHeight w:val="285"/>
        </w:trPr>
        <w:tc>
          <w:tcPr>
            <w:tcW w:w="3259" w:type="dxa"/>
            <w:hideMark/>
          </w:tcPr>
          <w:p w:rsidR="00F82974" w:rsidRPr="009A3B76" w:rsidRDefault="00EB3110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Сопротивление</w:t>
            </w:r>
          </w:p>
        </w:tc>
        <w:tc>
          <w:tcPr>
            <w:tcW w:w="3688" w:type="dxa"/>
            <w:hideMark/>
          </w:tcPr>
          <w:p w:rsidR="00F82974" w:rsidRPr="009A3B76" w:rsidRDefault="00F2310E" w:rsidP="005B2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17.О</w:t>
            </w:r>
            <w:r w:rsidR="004673D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м/м.</w:t>
            </w:r>
          </w:p>
        </w:tc>
      </w:tr>
      <w:tr w:rsidR="00E56684" w:rsidTr="006D723D">
        <w:trPr>
          <w:trHeight w:val="405"/>
        </w:trPr>
        <w:tc>
          <w:tcPr>
            <w:tcW w:w="3259" w:type="dxa"/>
          </w:tcPr>
          <w:p w:rsidR="00E56684" w:rsidRDefault="00E56684" w:rsidP="005B268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6065B">
              <w:rPr>
                <w:rFonts w:asciiTheme="majorHAnsi" w:hAnsiTheme="majorHAnsi"/>
                <w:sz w:val="16"/>
                <w:szCs w:val="16"/>
              </w:rPr>
              <w:t>Максимальна температура нагрева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изоляции ТЕП.</w:t>
            </w:r>
          </w:p>
          <w:p w:rsidR="00E56684" w:rsidRPr="0006065B" w:rsidRDefault="00E56684" w:rsidP="005B2688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ТПУ.</w:t>
            </w:r>
          </w:p>
        </w:tc>
        <w:tc>
          <w:tcPr>
            <w:tcW w:w="3688" w:type="dxa"/>
          </w:tcPr>
          <w:p w:rsidR="00E56684" w:rsidRDefault="00E56684" w:rsidP="005B2688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6684" w:rsidRDefault="00E56684" w:rsidP="005B2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202020"/>
                <w:sz w:val="16"/>
                <w:szCs w:val="16"/>
                <w:shd w:val="clear" w:color="auto" w:fill="F1F5F6"/>
              </w:rPr>
            </w:pPr>
            <w:r w:rsidRPr="0006065B">
              <w:rPr>
                <w:sz w:val="16"/>
                <w:szCs w:val="16"/>
              </w:rPr>
              <w:t>85</w:t>
            </w:r>
            <w:r w:rsidR="002F6D9F"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="002F6D9F"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  <w:p w:rsidR="00E56684" w:rsidRPr="0006065B" w:rsidRDefault="00E56684" w:rsidP="005B2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125</w:t>
            </w:r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</w:tc>
      </w:tr>
      <w:bookmarkEnd w:id="0"/>
    </w:tbl>
    <w:p w:rsidR="009D5633" w:rsidRPr="0014558A" w:rsidRDefault="009D5633" w:rsidP="00C40BC1">
      <w:pPr>
        <w:rPr>
          <w:sz w:val="16"/>
          <w:szCs w:val="16"/>
        </w:rPr>
      </w:pPr>
    </w:p>
    <w:p w:rsidR="009D5633" w:rsidRPr="0014558A" w:rsidRDefault="009D5633" w:rsidP="00C40BC1">
      <w:pPr>
        <w:rPr>
          <w:sz w:val="16"/>
          <w:szCs w:val="16"/>
        </w:rPr>
      </w:pPr>
    </w:p>
    <w:p w:rsidR="00B94E51" w:rsidRDefault="00621686" w:rsidP="00B94E51">
      <w:pPr>
        <w:ind w:left="-284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720590" cy="2776220"/>
            <wp:effectExtent l="0" t="0" r="3810" b="5080"/>
            <wp:docPr id="3" name="Рисунок 0" descr="Чертеж СХЕМА ПОЛОВ н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Чертеж СХЕМА ПОЛОВ н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1" w:rsidRPr="0014558A" w:rsidRDefault="00B94E51" w:rsidP="00B94E51">
      <w:pPr>
        <w:ind w:left="-284"/>
        <w:jc w:val="center"/>
        <w:rPr>
          <w:sz w:val="16"/>
          <w:szCs w:val="16"/>
        </w:rPr>
      </w:pPr>
    </w:p>
    <w:p w:rsidR="000F4878" w:rsidRPr="0014558A" w:rsidRDefault="000F4878" w:rsidP="00C40BC1">
      <w:pPr>
        <w:spacing w:after="0" w:line="240" w:lineRule="auto"/>
        <w:jc w:val="center"/>
        <w:rPr>
          <w:sz w:val="16"/>
          <w:szCs w:val="16"/>
        </w:rPr>
      </w:pPr>
    </w:p>
    <w:p w:rsidR="00C40BC1" w:rsidRPr="0014558A" w:rsidRDefault="00C40BC1" w:rsidP="00C40BC1">
      <w:pPr>
        <w:spacing w:after="0" w:line="240" w:lineRule="auto"/>
        <w:jc w:val="center"/>
        <w:rPr>
          <w:sz w:val="16"/>
          <w:szCs w:val="16"/>
        </w:rPr>
      </w:pPr>
    </w:p>
    <w:p w:rsidR="00C40BC1" w:rsidRPr="00720C96" w:rsidRDefault="00C40BC1" w:rsidP="00C40BC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ООО «ИГК»</w:t>
      </w:r>
    </w:p>
    <w:p w:rsidR="009D5633" w:rsidRPr="00720C96" w:rsidRDefault="00C40BC1" w:rsidP="00445A8E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Тел:+7</w:t>
      </w:r>
      <w:r w:rsidR="00426E98" w:rsidRPr="00720C96">
        <w:rPr>
          <w:b/>
          <w:sz w:val="16"/>
          <w:szCs w:val="16"/>
        </w:rPr>
        <w:t> </w:t>
      </w:r>
      <w:r w:rsidRPr="00720C96">
        <w:rPr>
          <w:b/>
          <w:sz w:val="16"/>
          <w:szCs w:val="16"/>
        </w:rPr>
        <w:t>999</w:t>
      </w:r>
      <w:r w:rsidR="00426E98" w:rsidRPr="00720C96">
        <w:rPr>
          <w:b/>
          <w:sz w:val="16"/>
          <w:szCs w:val="16"/>
        </w:rPr>
        <w:t>-</w:t>
      </w:r>
      <w:r w:rsidRPr="00720C96">
        <w:rPr>
          <w:b/>
          <w:sz w:val="16"/>
          <w:szCs w:val="16"/>
        </w:rPr>
        <w:t>604</w:t>
      </w:r>
      <w:r w:rsidR="00426E98" w:rsidRPr="00720C96">
        <w:rPr>
          <w:b/>
          <w:sz w:val="16"/>
          <w:szCs w:val="16"/>
        </w:rPr>
        <w:t>-604-</w:t>
      </w:r>
      <w:r w:rsidRPr="00720C96">
        <w:rPr>
          <w:b/>
          <w:sz w:val="16"/>
          <w:szCs w:val="16"/>
        </w:rPr>
        <w:t>6</w:t>
      </w:r>
    </w:p>
    <w:p w:rsidR="006F3C81" w:rsidRPr="00720C96" w:rsidRDefault="006F3C81" w:rsidP="006F3C8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 xml:space="preserve">Электронная почта: </w:t>
      </w:r>
      <w:r w:rsidR="009D5633" w:rsidRPr="00720C96">
        <w:rPr>
          <w:b/>
          <w:lang w:val="en-US"/>
        </w:rPr>
        <w:t>igkopt</w:t>
      </w:r>
      <w:r w:rsidR="009D5633" w:rsidRPr="00720C96">
        <w:rPr>
          <w:b/>
        </w:rPr>
        <w:t>@</w:t>
      </w:r>
      <w:r w:rsidR="009D5633" w:rsidRPr="00720C96">
        <w:rPr>
          <w:b/>
          <w:lang w:val="en-US"/>
        </w:rPr>
        <w:t>mail</w:t>
      </w:r>
      <w:r w:rsidR="009D5633" w:rsidRPr="00720C96">
        <w:rPr>
          <w:b/>
        </w:rPr>
        <w:t>.</w:t>
      </w:r>
      <w:r w:rsidR="009D5633" w:rsidRPr="00720C96">
        <w:rPr>
          <w:b/>
          <w:lang w:val="en-US"/>
        </w:rPr>
        <w:t>ru</w:t>
      </w:r>
    </w:p>
    <w:p w:rsidR="006F3C81" w:rsidRPr="00D16254" w:rsidRDefault="006F3C81" w:rsidP="006F3C8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Веб-сайт:</w:t>
      </w:r>
      <w:r w:rsidR="00720C96" w:rsidRPr="00720C96">
        <w:rPr>
          <w:b/>
          <w:sz w:val="16"/>
          <w:szCs w:val="16"/>
          <w:lang w:val="en-US"/>
        </w:rPr>
        <w:t>carbon</w:t>
      </w:r>
      <w:r w:rsidR="00720C96" w:rsidRPr="00D16254">
        <w:rPr>
          <w:b/>
          <w:sz w:val="16"/>
          <w:szCs w:val="16"/>
        </w:rPr>
        <w:t>-</w:t>
      </w:r>
      <w:r w:rsidR="00720C96" w:rsidRPr="00720C96">
        <w:rPr>
          <w:b/>
          <w:sz w:val="16"/>
          <w:szCs w:val="16"/>
          <w:lang w:val="en-US"/>
        </w:rPr>
        <w:t>cable</w:t>
      </w:r>
      <w:r w:rsidR="009D5633" w:rsidRPr="00720C96">
        <w:rPr>
          <w:b/>
          <w:sz w:val="16"/>
          <w:szCs w:val="16"/>
        </w:rPr>
        <w:t>.</w:t>
      </w:r>
      <w:r w:rsidR="00720C96" w:rsidRPr="00720C96">
        <w:rPr>
          <w:b/>
          <w:sz w:val="16"/>
          <w:szCs w:val="16"/>
          <w:lang w:val="en-US"/>
        </w:rPr>
        <w:t>ru</w:t>
      </w:r>
    </w:p>
    <w:p w:rsidR="00381158" w:rsidRPr="0014558A" w:rsidRDefault="00381158" w:rsidP="008A50E7">
      <w:pPr>
        <w:jc w:val="center"/>
      </w:pPr>
    </w:p>
    <w:p w:rsidR="00C020BE" w:rsidRPr="009A3B76" w:rsidRDefault="00C020BE" w:rsidP="005806B4">
      <w:pPr>
        <w:rPr>
          <w:rFonts w:ascii="Cambria" w:hAnsi="Cambria"/>
          <w:sz w:val="20"/>
          <w:szCs w:val="20"/>
        </w:rPr>
      </w:pPr>
    </w:p>
    <w:p w:rsidR="006F3C81" w:rsidRPr="0014558A" w:rsidRDefault="006F3C81" w:rsidP="00381158">
      <w:pPr>
        <w:jc w:val="center"/>
        <w:rPr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РУКОВОДСТВО ПО ЭКСПЛУАТАЦИИ</w:t>
      </w:r>
      <w:r w:rsidR="006C01A8" w:rsidRPr="009A3B76">
        <w:rPr>
          <w:rFonts w:ascii="Cambria" w:hAnsi="Cambria"/>
          <w:sz w:val="20"/>
          <w:szCs w:val="20"/>
        </w:rPr>
        <w:t>.</w:t>
      </w:r>
    </w:p>
    <w:p w:rsidR="00381158" w:rsidRPr="009A3B76" w:rsidRDefault="00381158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(ПАСПОРТ)</w:t>
      </w:r>
    </w:p>
    <w:p w:rsidR="006F3C81" w:rsidRPr="009A3B76" w:rsidRDefault="00766CA2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Греющий к</w:t>
      </w:r>
      <w:r w:rsidR="00523BCC" w:rsidRPr="009A3B76">
        <w:rPr>
          <w:rFonts w:ascii="Cambria" w:hAnsi="Cambria"/>
          <w:sz w:val="20"/>
          <w:szCs w:val="20"/>
        </w:rPr>
        <w:t>абель одножильный</w:t>
      </w:r>
      <w:r w:rsidRPr="009A3B76">
        <w:rPr>
          <w:rFonts w:ascii="Cambria" w:hAnsi="Cambria"/>
          <w:sz w:val="20"/>
          <w:szCs w:val="20"/>
        </w:rPr>
        <w:t xml:space="preserve"> </w:t>
      </w:r>
      <w:r w:rsidR="006D723D" w:rsidRPr="009A3B76">
        <w:rPr>
          <w:rFonts w:ascii="Cambria" w:hAnsi="Cambria"/>
          <w:sz w:val="20"/>
          <w:szCs w:val="20"/>
        </w:rPr>
        <w:t xml:space="preserve">карбоновый </w:t>
      </w:r>
      <w:r w:rsidR="006D723D">
        <w:rPr>
          <w:rFonts w:ascii="Cambria" w:hAnsi="Cambria"/>
          <w:sz w:val="20"/>
          <w:szCs w:val="20"/>
        </w:rPr>
        <w:t>(</w:t>
      </w:r>
      <w:r w:rsidR="004673D6">
        <w:rPr>
          <w:rFonts w:ascii="Cambria" w:hAnsi="Cambria"/>
          <w:sz w:val="20"/>
          <w:szCs w:val="20"/>
        </w:rPr>
        <w:t>15м/24к/</w:t>
      </w:r>
      <w:r w:rsidR="006D723D">
        <w:rPr>
          <w:rFonts w:ascii="Cambria" w:hAnsi="Cambria"/>
          <w:sz w:val="20"/>
          <w:szCs w:val="20"/>
        </w:rPr>
        <w:t>17. Ом</w:t>
      </w:r>
      <w:r w:rsidR="004673D6">
        <w:rPr>
          <w:rFonts w:ascii="Cambria" w:hAnsi="Cambria"/>
          <w:sz w:val="20"/>
          <w:szCs w:val="20"/>
        </w:rPr>
        <w:t>/м</w:t>
      </w:r>
      <w:r w:rsidRPr="009A3B76">
        <w:rPr>
          <w:rFonts w:ascii="Cambria" w:hAnsi="Cambria"/>
          <w:sz w:val="20"/>
          <w:szCs w:val="20"/>
        </w:rPr>
        <w:t>)</w:t>
      </w:r>
      <w:r w:rsidR="00C40BC1" w:rsidRPr="009A3B76">
        <w:rPr>
          <w:rFonts w:ascii="Cambria" w:hAnsi="Cambria"/>
          <w:sz w:val="20"/>
          <w:szCs w:val="20"/>
        </w:rPr>
        <w:t>.</w:t>
      </w:r>
    </w:p>
    <w:p w:rsidR="00552551" w:rsidRPr="009A3B76" w:rsidRDefault="0055255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1. Применение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552551" w:rsidRPr="009A3B76" w:rsidRDefault="00523BC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Кабель одножильный </w:t>
      </w:r>
      <w:r w:rsidR="00277665" w:rsidRPr="009A3B76">
        <w:rPr>
          <w:rFonts w:ascii="Cambria" w:hAnsi="Cambria"/>
          <w:sz w:val="18"/>
          <w:szCs w:val="18"/>
        </w:rPr>
        <w:t>карбоновый-</w:t>
      </w:r>
      <w:r w:rsidR="00552551" w:rsidRPr="009A3B76">
        <w:rPr>
          <w:rFonts w:ascii="Cambria" w:hAnsi="Cambria"/>
          <w:sz w:val="18"/>
          <w:szCs w:val="18"/>
        </w:rPr>
        <w:t>предназначен дл</w:t>
      </w:r>
      <w:r w:rsidR="00387CD0" w:rsidRPr="009A3B76">
        <w:rPr>
          <w:rFonts w:ascii="Cambria" w:hAnsi="Cambria"/>
          <w:sz w:val="18"/>
          <w:szCs w:val="18"/>
        </w:rPr>
        <w:t xml:space="preserve">я обогрева помещений через пол, </w:t>
      </w:r>
      <w:r w:rsidRPr="009A3B76">
        <w:rPr>
          <w:rFonts w:ascii="Cambria" w:hAnsi="Cambria"/>
          <w:sz w:val="18"/>
          <w:szCs w:val="18"/>
        </w:rPr>
        <w:t>паркет,</w:t>
      </w:r>
      <w:r w:rsidR="00DA1E7A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ламинат,</w:t>
      </w:r>
      <w:r w:rsidR="00552551" w:rsidRPr="009A3B76">
        <w:rPr>
          <w:rFonts w:ascii="Cambria" w:hAnsi="Cambria"/>
          <w:sz w:val="18"/>
          <w:szCs w:val="18"/>
        </w:rPr>
        <w:t xml:space="preserve"> цементно-песчаные смеси или плиточный </w:t>
      </w:r>
      <w:r w:rsidR="00DA1E7A" w:rsidRPr="009A3B76">
        <w:rPr>
          <w:rFonts w:ascii="Cambria" w:hAnsi="Cambria"/>
          <w:sz w:val="18"/>
          <w:szCs w:val="18"/>
        </w:rPr>
        <w:t>клей.</w:t>
      </w:r>
      <w:r w:rsidR="00C40BC1" w:rsidRPr="009A3B76">
        <w:rPr>
          <w:rFonts w:ascii="Cambria" w:hAnsi="Cambria"/>
          <w:sz w:val="18"/>
          <w:szCs w:val="18"/>
        </w:rPr>
        <w:t xml:space="preserve"> Против обледенения</w:t>
      </w:r>
      <w:r w:rsidR="009B2505" w:rsidRPr="009A3B76">
        <w:rPr>
          <w:rFonts w:ascii="Cambria" w:hAnsi="Cambria"/>
          <w:sz w:val="18"/>
          <w:szCs w:val="18"/>
        </w:rPr>
        <w:t xml:space="preserve"> поверхностей и труб.</w:t>
      </w:r>
    </w:p>
    <w:p w:rsidR="005B58F2" w:rsidRPr="009A3B76" w:rsidRDefault="005B58F2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2. Конструкция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E56684" w:rsidRPr="009A3B76" w:rsidRDefault="00E56684" w:rsidP="00E56684">
      <w:pPr>
        <w:pStyle w:val="a6"/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Кабель  состоит из карбновой жилы </w:t>
      </w:r>
      <w:r>
        <w:rPr>
          <w:rFonts w:ascii="Cambria" w:hAnsi="Cambria"/>
          <w:sz w:val="18"/>
          <w:szCs w:val="18"/>
        </w:rPr>
        <w:t>в ТЕП(белый цвет) или ТПУ(прозрачный )</w:t>
      </w:r>
      <w:r w:rsidRPr="009A3B76">
        <w:rPr>
          <w:rFonts w:ascii="Cambria" w:hAnsi="Cambria"/>
          <w:sz w:val="18"/>
          <w:szCs w:val="18"/>
        </w:rPr>
        <w:t xml:space="preserve"> изоляции.Кабель соответствует ТУ 27.32.13 – 001 – 31836933 – 2018.</w:t>
      </w:r>
    </w:p>
    <w:p w:rsidR="00FB571A" w:rsidRPr="0014558A" w:rsidRDefault="00FB571A" w:rsidP="007A6E2C">
      <w:pPr>
        <w:pStyle w:val="a6"/>
        <w:rPr>
          <w:sz w:val="18"/>
          <w:szCs w:val="18"/>
        </w:rPr>
      </w:pPr>
    </w:p>
    <w:p w:rsidR="00FB571A" w:rsidRPr="009A3B76" w:rsidRDefault="00FB571A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3. Комплектация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Кабель</w:t>
      </w:r>
      <w:r w:rsidR="007E1129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387CD0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Руководство по эксплуатации – 1 шт.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 xml:space="preserve">Втулка </w:t>
      </w:r>
      <w:r w:rsidR="006D723D" w:rsidRPr="009A3B76">
        <w:rPr>
          <w:rFonts w:ascii="Cambria" w:hAnsi="Cambria"/>
          <w:sz w:val="18"/>
          <w:szCs w:val="18"/>
        </w:rPr>
        <w:t>для соединения</w:t>
      </w:r>
      <w:r w:rsidR="00FB571A" w:rsidRPr="009A3B76">
        <w:rPr>
          <w:rFonts w:ascii="Cambria" w:hAnsi="Cambria"/>
          <w:sz w:val="18"/>
          <w:szCs w:val="18"/>
        </w:rPr>
        <w:t xml:space="preserve"> с медной жилой-2шт.</w:t>
      </w:r>
    </w:p>
    <w:p w:rsidR="00277665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277665" w:rsidRPr="009A3B76">
        <w:rPr>
          <w:rFonts w:ascii="Cambria" w:hAnsi="Cambria"/>
          <w:sz w:val="18"/>
          <w:szCs w:val="18"/>
        </w:rPr>
        <w:t>Термоизоляция-2шт.</w:t>
      </w:r>
    </w:p>
    <w:p w:rsidR="00A3229C" w:rsidRPr="009A3B76" w:rsidRDefault="00FB571A" w:rsidP="0014558A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4</w:t>
      </w:r>
      <w:r w:rsidR="00A3229C" w:rsidRPr="009A3B76">
        <w:rPr>
          <w:rFonts w:ascii="Cambria" w:hAnsi="Cambria"/>
          <w:b/>
          <w:sz w:val="18"/>
          <w:szCs w:val="18"/>
        </w:rPr>
        <w:t xml:space="preserve">.Условия </w:t>
      </w:r>
      <w:r w:rsidR="00DB1FE7" w:rsidRPr="009A3B76">
        <w:rPr>
          <w:rFonts w:ascii="Cambria" w:hAnsi="Cambria"/>
          <w:b/>
          <w:sz w:val="18"/>
          <w:szCs w:val="18"/>
        </w:rPr>
        <w:t>эксплуатации</w:t>
      </w:r>
      <w:r w:rsidR="00DB1FE7" w:rsidRPr="009A3B76">
        <w:rPr>
          <w:rFonts w:ascii="Cambria" w:hAnsi="Cambria"/>
          <w:sz w:val="18"/>
          <w:szCs w:val="18"/>
        </w:rPr>
        <w:t>: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</w:t>
      </w:r>
      <w:r w:rsidR="006D723D" w:rsidRPr="009A3B76">
        <w:rPr>
          <w:rFonts w:ascii="Cambria" w:hAnsi="Cambria"/>
          <w:sz w:val="18"/>
          <w:szCs w:val="18"/>
        </w:rPr>
        <w:t>1. Кабель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должен эксплуатироваться по назначению,</w:t>
      </w:r>
      <w:r w:rsidR="0027636D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согласно рекомендациям завода-изготовителя ООО «ИГК» (см. ниже).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A3229C" w:rsidRPr="009A3B76">
        <w:rPr>
          <w:rFonts w:ascii="Cambria" w:hAnsi="Cambria"/>
          <w:sz w:val="18"/>
          <w:szCs w:val="18"/>
        </w:rPr>
        <w:t>2. Перед монтажом необходимо убедиться, что комплект кабельной секции соответствует напряжению в электрической сети питания.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A39E4" w:rsidRPr="009A3B76">
        <w:rPr>
          <w:rFonts w:ascii="Cambria" w:hAnsi="Cambria"/>
          <w:sz w:val="18"/>
          <w:szCs w:val="18"/>
        </w:rPr>
        <w:t>3. Нагревательный кабель</w:t>
      </w:r>
      <w:r w:rsidR="00A3229C" w:rsidRPr="009A3B76">
        <w:rPr>
          <w:rFonts w:ascii="Cambria" w:hAnsi="Cambria"/>
          <w:sz w:val="18"/>
          <w:szCs w:val="18"/>
        </w:rPr>
        <w:t xml:space="preserve"> должен быть размещен</w:t>
      </w:r>
      <w:r w:rsidR="00C40BC1" w:rsidRPr="009A3B76">
        <w:rPr>
          <w:rFonts w:ascii="Cambria" w:hAnsi="Cambria"/>
          <w:sz w:val="18"/>
          <w:szCs w:val="18"/>
        </w:rPr>
        <w:t xml:space="preserve"> согласно схеме установки</w:t>
      </w:r>
      <w:r w:rsidR="00A3229C" w:rsidRPr="009A3B76">
        <w:rPr>
          <w:rFonts w:ascii="Cambria" w:hAnsi="Cambria"/>
          <w:sz w:val="18"/>
          <w:szCs w:val="18"/>
        </w:rPr>
        <w:t xml:space="preserve"> и надежно зафиксирован.</w:t>
      </w:r>
    </w:p>
    <w:p w:rsidR="005806B4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4.4.</w:t>
      </w:r>
      <w:r w:rsidR="005806B4" w:rsidRPr="005806B4">
        <w:rPr>
          <w:rFonts w:ascii="Cambria" w:hAnsi="Cambria"/>
          <w:b/>
          <w:sz w:val="18"/>
          <w:szCs w:val="18"/>
        </w:rPr>
        <w:t xml:space="preserve"> </w:t>
      </w:r>
      <w:r w:rsidR="005806B4" w:rsidRPr="009F3A06">
        <w:rPr>
          <w:rFonts w:ascii="Cambria" w:hAnsi="Cambria"/>
          <w:b/>
          <w:sz w:val="18"/>
          <w:szCs w:val="18"/>
        </w:rPr>
        <w:t xml:space="preserve">Кабель </w:t>
      </w:r>
      <w:r w:rsidR="005806B4">
        <w:rPr>
          <w:rFonts w:ascii="Cambria" w:hAnsi="Cambria"/>
          <w:b/>
          <w:sz w:val="18"/>
          <w:szCs w:val="18"/>
        </w:rPr>
        <w:t xml:space="preserve">укладывается </w:t>
      </w:r>
      <w:r w:rsidR="005806B4" w:rsidRPr="009F3A06">
        <w:rPr>
          <w:rFonts w:ascii="Cambria" w:hAnsi="Cambria"/>
          <w:b/>
          <w:sz w:val="18"/>
          <w:szCs w:val="18"/>
        </w:rPr>
        <w:t>бухтами</w:t>
      </w:r>
      <w:r w:rsidR="005806B4">
        <w:rPr>
          <w:rFonts w:ascii="Cambria" w:hAnsi="Cambria"/>
          <w:b/>
          <w:sz w:val="18"/>
          <w:szCs w:val="18"/>
        </w:rPr>
        <w:t xml:space="preserve"> по 15 </w:t>
      </w:r>
      <w:r w:rsidR="005806B4" w:rsidRPr="009F3A06">
        <w:rPr>
          <w:rFonts w:ascii="Cambria" w:hAnsi="Cambria"/>
          <w:b/>
          <w:sz w:val="18"/>
          <w:szCs w:val="18"/>
        </w:rPr>
        <w:t>м</w:t>
      </w:r>
      <w:r w:rsidR="005806B4">
        <w:rPr>
          <w:rFonts w:ascii="Cambria" w:hAnsi="Cambria"/>
          <w:b/>
          <w:sz w:val="18"/>
          <w:szCs w:val="18"/>
        </w:rPr>
        <w:t>етров!</w:t>
      </w:r>
    </w:p>
    <w:p w:rsidR="0027636D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</w:t>
      </w:r>
      <w:r w:rsidRPr="002435ED">
        <w:rPr>
          <w:rFonts w:ascii="Cambria" w:hAnsi="Cambria"/>
          <w:sz w:val="18"/>
          <w:szCs w:val="18"/>
        </w:rPr>
        <w:t xml:space="preserve">Для больших площадей подогрева </w:t>
      </w:r>
      <w:r w:rsidR="00FA39E4" w:rsidRPr="002435ED">
        <w:rPr>
          <w:rFonts w:ascii="Cambria" w:hAnsi="Cambria"/>
          <w:sz w:val="18"/>
          <w:szCs w:val="18"/>
        </w:rPr>
        <w:t>докупается дополнительный комплек</w:t>
      </w:r>
      <w:r w:rsidR="00D01E0C" w:rsidRPr="002435ED">
        <w:rPr>
          <w:rFonts w:ascii="Cambria" w:hAnsi="Cambria"/>
          <w:sz w:val="18"/>
          <w:szCs w:val="18"/>
        </w:rPr>
        <w:t>т (</w:t>
      </w:r>
      <w:r w:rsidR="00FA39E4" w:rsidRPr="002435ED">
        <w:rPr>
          <w:rFonts w:ascii="Cambria" w:hAnsi="Cambria"/>
          <w:sz w:val="18"/>
          <w:szCs w:val="18"/>
        </w:rPr>
        <w:t>ы)</w:t>
      </w:r>
      <w:r w:rsidRPr="002435ED">
        <w:rPr>
          <w:rFonts w:ascii="Cambria" w:hAnsi="Cambria"/>
          <w:sz w:val="18"/>
          <w:szCs w:val="18"/>
        </w:rPr>
        <w:t xml:space="preserve"> и соединяется по схеме параллельн</w:t>
      </w:r>
      <w:r w:rsidR="00D01E0C" w:rsidRPr="002435ED">
        <w:rPr>
          <w:rFonts w:ascii="Cambria" w:hAnsi="Cambria"/>
          <w:sz w:val="18"/>
          <w:szCs w:val="18"/>
        </w:rPr>
        <w:t>о (</w:t>
      </w:r>
      <w:r w:rsidR="00016832" w:rsidRPr="002435ED">
        <w:rPr>
          <w:rFonts w:ascii="Cambria" w:hAnsi="Cambria"/>
          <w:sz w:val="18"/>
          <w:szCs w:val="18"/>
        </w:rPr>
        <w:t>лесенкой</w:t>
      </w:r>
      <w:r w:rsidR="000C0A83" w:rsidRPr="002435ED">
        <w:rPr>
          <w:rFonts w:ascii="Cambria" w:hAnsi="Cambria"/>
          <w:sz w:val="18"/>
          <w:szCs w:val="18"/>
        </w:rPr>
        <w:t>)</w:t>
      </w:r>
      <w:r w:rsidRPr="002435ED">
        <w:rPr>
          <w:rFonts w:ascii="Cambria" w:hAnsi="Cambria"/>
          <w:sz w:val="18"/>
          <w:szCs w:val="18"/>
        </w:rPr>
        <w:t>.</w:t>
      </w:r>
    </w:p>
    <w:p w:rsidR="00FB571A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</w:t>
      </w:r>
      <w:r w:rsidR="006D723D" w:rsidRPr="009A3B76">
        <w:rPr>
          <w:rFonts w:ascii="Cambria" w:hAnsi="Cambria"/>
          <w:sz w:val="18"/>
          <w:szCs w:val="18"/>
        </w:rPr>
        <w:t>5. Недопустимо</w:t>
      </w:r>
      <w:r w:rsidR="00A3229C" w:rsidRPr="009A3B76">
        <w:rPr>
          <w:rFonts w:ascii="Cambria" w:hAnsi="Cambria"/>
          <w:sz w:val="18"/>
          <w:szCs w:val="18"/>
        </w:rPr>
        <w:t xml:space="preserve"> использовать для обогрева нескольких объектов с разными условиями теплоотдачи.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.6</w:t>
      </w:r>
      <w:r w:rsidR="00426E98" w:rsidRPr="009A3B76">
        <w:rPr>
          <w:rFonts w:ascii="Cambria" w:hAnsi="Cambria"/>
          <w:sz w:val="18"/>
          <w:szCs w:val="18"/>
        </w:rPr>
        <w:t>. Н</w:t>
      </w:r>
      <w:r w:rsidR="009B2505" w:rsidRPr="009A3B76">
        <w:rPr>
          <w:rFonts w:ascii="Cambria" w:hAnsi="Cambria"/>
          <w:sz w:val="18"/>
          <w:szCs w:val="18"/>
        </w:rPr>
        <w:t>агревающий кабель должен</w:t>
      </w:r>
      <w:r w:rsidR="00A3229C" w:rsidRPr="009A3B76">
        <w:rPr>
          <w:rFonts w:ascii="Cambria" w:hAnsi="Cambria"/>
          <w:sz w:val="18"/>
          <w:szCs w:val="18"/>
        </w:rPr>
        <w:t xml:space="preserve"> подключаться, согласно действующим ПУЭ.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lastRenderedPageBreak/>
        <w:t>4</w:t>
      </w:r>
      <w:r w:rsidR="0027636D" w:rsidRPr="009A3B76">
        <w:rPr>
          <w:rFonts w:ascii="Cambria" w:hAnsi="Cambria"/>
          <w:sz w:val="18"/>
          <w:szCs w:val="18"/>
        </w:rPr>
        <w:t>.7</w:t>
      </w:r>
      <w:r w:rsidR="00A3229C" w:rsidRPr="009A3B76">
        <w:rPr>
          <w:rFonts w:ascii="Cambria" w:hAnsi="Cambria"/>
          <w:sz w:val="18"/>
          <w:szCs w:val="18"/>
        </w:rPr>
        <w:t>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 xml:space="preserve">После монтажа обязательно требуется проверить работоспособность системы. </w:t>
      </w:r>
    </w:p>
    <w:p w:rsidR="00C40BC1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.8</w:t>
      </w:r>
      <w:r w:rsidR="00A3229C" w:rsidRPr="009A3B76">
        <w:rPr>
          <w:rFonts w:ascii="Cambria" w:hAnsi="Cambria"/>
          <w:sz w:val="18"/>
          <w:szCs w:val="18"/>
        </w:rPr>
        <w:t>. Недопустимо чтобы</w:t>
      </w:r>
      <w:r w:rsidR="00FB571A" w:rsidRPr="009A3B76">
        <w:rPr>
          <w:rFonts w:ascii="Cambria" w:hAnsi="Cambria"/>
          <w:sz w:val="18"/>
          <w:szCs w:val="18"/>
        </w:rPr>
        <w:t xml:space="preserve"> кабель</w:t>
      </w:r>
      <w:r w:rsidR="00A3229C" w:rsidRPr="009A3B76">
        <w:rPr>
          <w:rFonts w:ascii="Cambria" w:hAnsi="Cambria"/>
          <w:sz w:val="18"/>
          <w:szCs w:val="18"/>
        </w:rPr>
        <w:t xml:space="preserve"> подвергался механическим нагрузкам, растяжению. 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.9</w:t>
      </w:r>
      <w:r w:rsidR="00A3229C" w:rsidRPr="009A3B76">
        <w:rPr>
          <w:rFonts w:ascii="Cambria" w:hAnsi="Cambria"/>
          <w:sz w:val="18"/>
          <w:szCs w:val="18"/>
        </w:rPr>
        <w:t>. Запрещена подача напряжения питания на</w:t>
      </w:r>
      <w:r w:rsidR="00C40BC1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40BC1" w:rsidRPr="009A3B76">
        <w:rPr>
          <w:rFonts w:ascii="Cambria" w:hAnsi="Cambria"/>
          <w:sz w:val="18"/>
          <w:szCs w:val="18"/>
        </w:rPr>
        <w:t>кабель</w:t>
      </w:r>
      <w:r w:rsidR="00A3229C" w:rsidRPr="009A3B76">
        <w:rPr>
          <w:rFonts w:ascii="Cambria" w:hAnsi="Cambria"/>
          <w:sz w:val="18"/>
          <w:szCs w:val="18"/>
        </w:rPr>
        <w:t xml:space="preserve"> в бухте.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</w:t>
      </w:r>
      <w:r w:rsidR="006D723D" w:rsidRPr="009A3B76">
        <w:rPr>
          <w:rFonts w:ascii="Cambria" w:hAnsi="Cambria"/>
          <w:sz w:val="18"/>
          <w:szCs w:val="18"/>
        </w:rPr>
        <w:t>10. Подключение</w:t>
      </w:r>
      <w:r w:rsidR="00C40BC1" w:rsidRPr="009A3B76">
        <w:rPr>
          <w:rFonts w:ascii="Cambria" w:hAnsi="Cambria"/>
          <w:sz w:val="18"/>
          <w:szCs w:val="18"/>
        </w:rPr>
        <w:t xml:space="preserve"> кабеля</w:t>
      </w:r>
      <w:r w:rsidR="00A3229C" w:rsidRPr="009A3B76">
        <w:rPr>
          <w:rFonts w:ascii="Cambria" w:hAnsi="Cambria"/>
          <w:sz w:val="18"/>
          <w:szCs w:val="18"/>
        </w:rPr>
        <w:t xml:space="preserve"> обязательно должно осуществляться квалифицированным электриком.</w:t>
      </w:r>
    </w:p>
    <w:p w:rsidR="00D70969" w:rsidRPr="009A3B76" w:rsidRDefault="00171BF1" w:rsidP="00273CEF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426E98" w:rsidRPr="009A3B76">
        <w:rPr>
          <w:rFonts w:ascii="Cambria" w:hAnsi="Cambria"/>
          <w:sz w:val="18"/>
          <w:szCs w:val="18"/>
        </w:rPr>
        <w:t>.</w:t>
      </w:r>
      <w:r w:rsidR="0027636D" w:rsidRPr="009A3B76">
        <w:rPr>
          <w:rFonts w:ascii="Cambria" w:hAnsi="Cambria"/>
          <w:sz w:val="18"/>
          <w:szCs w:val="18"/>
        </w:rPr>
        <w:t>11</w:t>
      </w:r>
      <w:r w:rsidR="00426E98" w:rsidRPr="009A3B76">
        <w:rPr>
          <w:rFonts w:ascii="Cambria" w:hAnsi="Cambria"/>
          <w:sz w:val="18"/>
          <w:szCs w:val="18"/>
        </w:rPr>
        <w:t xml:space="preserve">. </w:t>
      </w:r>
      <w:r w:rsidR="009E4999" w:rsidRPr="009A3B76">
        <w:rPr>
          <w:rFonts w:ascii="Cambria" w:hAnsi="Cambria"/>
          <w:sz w:val="18"/>
          <w:szCs w:val="18"/>
        </w:rPr>
        <w:t>Для соединения кабеля с медной жилой используются</w:t>
      </w:r>
      <w:r w:rsidR="00931FBA" w:rsidRPr="009A3B76">
        <w:rPr>
          <w:rFonts w:ascii="Cambria" w:hAnsi="Cambria"/>
          <w:sz w:val="18"/>
          <w:szCs w:val="18"/>
        </w:rPr>
        <w:t xml:space="preserve"> медные</w:t>
      </w:r>
      <w:r w:rsidR="000C0A83" w:rsidRPr="009A3B76">
        <w:rPr>
          <w:rFonts w:ascii="Cambria" w:hAnsi="Cambria"/>
          <w:sz w:val="18"/>
          <w:szCs w:val="18"/>
        </w:rPr>
        <w:t xml:space="preserve"> </w:t>
      </w:r>
      <w:r w:rsidR="00D01E0C" w:rsidRPr="009A3B76">
        <w:rPr>
          <w:rFonts w:ascii="Cambria" w:hAnsi="Cambria"/>
          <w:sz w:val="18"/>
          <w:szCs w:val="18"/>
        </w:rPr>
        <w:t>втулки,</w:t>
      </w:r>
      <w:r w:rsidR="009E4999" w:rsidRPr="009A3B76">
        <w:rPr>
          <w:rFonts w:ascii="Cambria" w:hAnsi="Cambria"/>
          <w:sz w:val="18"/>
          <w:szCs w:val="18"/>
        </w:rPr>
        <w:t xml:space="preserve"> входящие в комплект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9E4999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4.12.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D70969" w:rsidRPr="009A3B76">
        <w:rPr>
          <w:rFonts w:ascii="Cambria" w:hAnsi="Cambria"/>
          <w:sz w:val="18"/>
          <w:szCs w:val="18"/>
        </w:rPr>
        <w:t>Для уменьшения потребления энергии и регулировки тем</w:t>
      </w:r>
      <w:r w:rsidR="00D01E0C">
        <w:rPr>
          <w:rFonts w:ascii="Cambria" w:hAnsi="Cambria"/>
          <w:sz w:val="18"/>
          <w:szCs w:val="18"/>
        </w:rPr>
        <w:t>пературы пола используйте л</w:t>
      </w:r>
      <w:r w:rsidR="0014558A" w:rsidRPr="009A3B76">
        <w:rPr>
          <w:rFonts w:ascii="Cambria" w:hAnsi="Cambria"/>
          <w:sz w:val="18"/>
          <w:szCs w:val="18"/>
        </w:rPr>
        <w:t xml:space="preserve">юбой </w:t>
      </w:r>
      <w:r w:rsidR="00D70969" w:rsidRPr="009A3B76">
        <w:rPr>
          <w:rFonts w:ascii="Cambria" w:hAnsi="Cambria"/>
          <w:sz w:val="18"/>
          <w:szCs w:val="18"/>
        </w:rPr>
        <w:t>терморегулятор</w:t>
      </w:r>
      <w:r w:rsidR="00D24E48" w:rsidRPr="009A3B76">
        <w:rPr>
          <w:rFonts w:ascii="Cambria" w:hAnsi="Cambria"/>
          <w:sz w:val="18"/>
          <w:szCs w:val="18"/>
        </w:rPr>
        <w:t xml:space="preserve"> или диммер</w:t>
      </w:r>
      <w:r w:rsidR="002435ED">
        <w:rPr>
          <w:rFonts w:ascii="Cambria" w:hAnsi="Cambria"/>
          <w:sz w:val="18"/>
          <w:szCs w:val="18"/>
        </w:rPr>
        <w:t xml:space="preserve"> переменного тока</w:t>
      </w:r>
      <w:r w:rsidR="00D70969" w:rsidRPr="009A3B76">
        <w:rPr>
          <w:rFonts w:ascii="Cambria" w:hAnsi="Cambria"/>
          <w:sz w:val="18"/>
          <w:szCs w:val="18"/>
        </w:rPr>
        <w:t xml:space="preserve"> (в комплект не входит)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426E98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.1</w:t>
      </w:r>
      <w:r w:rsidR="0027636D" w:rsidRPr="009A3B76">
        <w:rPr>
          <w:rFonts w:ascii="Cambria" w:hAnsi="Cambria"/>
          <w:sz w:val="18"/>
          <w:szCs w:val="18"/>
        </w:rPr>
        <w:t>3</w:t>
      </w:r>
      <w:r w:rsidRPr="009A3B76">
        <w:rPr>
          <w:rFonts w:ascii="Cambria" w:hAnsi="Cambria"/>
          <w:sz w:val="18"/>
          <w:szCs w:val="18"/>
        </w:rPr>
        <w:t xml:space="preserve">. </w:t>
      </w:r>
      <w:r w:rsidR="00A3229C" w:rsidRPr="009A3B76">
        <w:rPr>
          <w:rFonts w:ascii="Cambria" w:hAnsi="Cambria"/>
          <w:sz w:val="18"/>
          <w:szCs w:val="18"/>
        </w:rPr>
        <w:t>Запрещается перехлест нагревательного кабеля.</w:t>
      </w:r>
    </w:p>
    <w:p w:rsidR="0019421A" w:rsidRPr="009A3B76" w:rsidRDefault="00F31804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4,14</w:t>
      </w:r>
      <w:r w:rsidR="0019421A" w:rsidRPr="009A3B76">
        <w:rPr>
          <w:rFonts w:ascii="Cambria" w:hAnsi="Cambria"/>
          <w:sz w:val="18"/>
          <w:szCs w:val="18"/>
        </w:rPr>
        <w:t>. Для</w:t>
      </w:r>
      <w:r w:rsidR="000D399F" w:rsidRPr="009A3B76">
        <w:rPr>
          <w:rFonts w:ascii="Cambria" w:hAnsi="Cambria"/>
          <w:sz w:val="18"/>
          <w:szCs w:val="18"/>
        </w:rPr>
        <w:t xml:space="preserve"> подключения кабеля используйте </w:t>
      </w:r>
      <w:r w:rsidR="0019421A" w:rsidRPr="009A3B76">
        <w:rPr>
          <w:rFonts w:ascii="Cambria" w:hAnsi="Cambria"/>
          <w:sz w:val="18"/>
          <w:szCs w:val="18"/>
        </w:rPr>
        <w:t xml:space="preserve">медный </w:t>
      </w:r>
      <w:r w:rsidR="006D723D" w:rsidRPr="009A3B76">
        <w:rPr>
          <w:rFonts w:ascii="Cambria" w:hAnsi="Cambria"/>
          <w:sz w:val="18"/>
          <w:szCs w:val="18"/>
        </w:rPr>
        <w:t>одножильный кабель</w:t>
      </w:r>
      <w:r w:rsidR="004F362A" w:rsidRPr="009A3B76">
        <w:rPr>
          <w:rFonts w:ascii="Cambria" w:hAnsi="Cambria"/>
          <w:sz w:val="18"/>
          <w:szCs w:val="18"/>
        </w:rPr>
        <w:t xml:space="preserve"> </w:t>
      </w:r>
      <w:r w:rsidR="0019421A" w:rsidRPr="009A3B76">
        <w:rPr>
          <w:rFonts w:ascii="Cambria" w:hAnsi="Cambria"/>
          <w:sz w:val="18"/>
          <w:szCs w:val="18"/>
        </w:rPr>
        <w:t>сечением 1,5мм2.</w:t>
      </w:r>
    </w:p>
    <w:p w:rsidR="00A70EFC" w:rsidRPr="009A3B76" w:rsidRDefault="00A70EF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</w:t>
      </w:r>
      <w:r w:rsidR="006D723D" w:rsidRPr="009A3B76">
        <w:rPr>
          <w:rFonts w:ascii="Cambria" w:hAnsi="Cambria"/>
          <w:sz w:val="18"/>
          <w:szCs w:val="18"/>
        </w:rPr>
        <w:t>15. Для</w:t>
      </w:r>
      <w:r w:rsidR="00FA39E4" w:rsidRPr="009A3B76">
        <w:rPr>
          <w:rFonts w:ascii="Cambria" w:hAnsi="Cambria"/>
          <w:sz w:val="18"/>
          <w:szCs w:val="18"/>
        </w:rPr>
        <w:t xml:space="preserve"> увеличения температуры кабеля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020BE" w:rsidRPr="009A3B76">
        <w:rPr>
          <w:rFonts w:ascii="Cambria" w:hAnsi="Cambria"/>
          <w:sz w:val="18"/>
          <w:szCs w:val="18"/>
        </w:rPr>
        <w:t>ум</w:t>
      </w:r>
      <w:r w:rsidR="00FA39E4" w:rsidRPr="009A3B76">
        <w:rPr>
          <w:rFonts w:ascii="Cambria" w:hAnsi="Cambria"/>
          <w:sz w:val="18"/>
          <w:szCs w:val="18"/>
        </w:rPr>
        <w:t>еньшите</w:t>
      </w:r>
      <w:r w:rsidR="006C3593" w:rsidRPr="009A3B76">
        <w:rPr>
          <w:rFonts w:ascii="Cambria" w:hAnsi="Cambria"/>
          <w:sz w:val="18"/>
          <w:szCs w:val="18"/>
        </w:rPr>
        <w:t xml:space="preserve"> </w:t>
      </w:r>
      <w:r w:rsidR="00FA39E4" w:rsidRPr="009A3B76">
        <w:rPr>
          <w:rFonts w:ascii="Cambria" w:hAnsi="Cambria"/>
          <w:sz w:val="18"/>
          <w:szCs w:val="18"/>
        </w:rPr>
        <w:t>его длину</w:t>
      </w:r>
      <w:r w:rsidR="00576571" w:rsidRPr="009A3B76">
        <w:rPr>
          <w:rFonts w:ascii="Cambria" w:hAnsi="Cambria"/>
          <w:sz w:val="18"/>
          <w:szCs w:val="18"/>
        </w:rPr>
        <w:t>!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6C3593" w:rsidRPr="009A3B76">
        <w:rPr>
          <w:rFonts w:ascii="Cambria" w:hAnsi="Cambria"/>
          <w:sz w:val="18"/>
          <w:szCs w:val="18"/>
        </w:rPr>
        <w:t>(таблица 1</w:t>
      </w:r>
      <w:r w:rsidR="00C020BE" w:rsidRPr="009A3B76">
        <w:rPr>
          <w:rFonts w:ascii="Cambria" w:hAnsi="Cambria"/>
          <w:sz w:val="18"/>
          <w:szCs w:val="18"/>
        </w:rPr>
        <w:t>)</w:t>
      </w:r>
      <w:r w:rsidRPr="009A3B76">
        <w:rPr>
          <w:rFonts w:ascii="Cambria" w:hAnsi="Cambria"/>
          <w:sz w:val="18"/>
          <w:szCs w:val="18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5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Монтаж греющего кабеля под плитку.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Закрепите монтажную ленту для укладки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кабеля</w:t>
      </w:r>
      <w:r w:rsidR="006D723D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6)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9</w:t>
      </w:r>
      <w:r w:rsidR="008572F5" w:rsidRPr="008572F5">
        <w:rPr>
          <w:rFonts w:ascii="Cambria" w:eastAsia="Times New Roman" w:hAnsi="Cambria"/>
          <w:sz w:val="18"/>
          <w:szCs w:val="18"/>
          <w:lang w:eastAsia="ru-RU"/>
        </w:rPr>
        <w:t>0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друг от друга.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2. Зафиксируйте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карбоновый греющий кабель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(3)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 в мо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нтажной ленте с расстоянием от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7-12см между веткам</w:t>
      </w:r>
      <w:r w:rsidR="00D01E0C"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="00D01E0C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(таблица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i/>
          <w:sz w:val="18"/>
          <w:szCs w:val="18"/>
          <w:lang w:eastAsia="ru-RU"/>
        </w:rPr>
        <w:t>для больших помещений докупаются комплекты и соединяются параллельно по схеме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5.3.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Снимит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е изоляцию с греющего кабеля 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5.4.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Вставьте карбоновую жилу во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втулку</w:t>
      </w:r>
      <w:r w:rsidR="006D723D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и обожмите ее.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5.6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С другой стороны,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подведите питающий кабель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снимите изоляцию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 (А</w:t>
      </w:r>
      <w:r w:rsidR="00D01E0C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) и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Б)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припаяйте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>ли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обожмите</w:t>
      </w:r>
      <w:r w:rsidR="006D723D">
        <w:rPr>
          <w:rFonts w:ascii="Cambria" w:eastAsia="Times New Roman" w:hAnsi="Cambria"/>
          <w:sz w:val="18"/>
          <w:szCs w:val="18"/>
          <w:lang w:eastAsia="ru-RU"/>
        </w:rPr>
        <w:t xml:space="preserve"> во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втулке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, (</w:t>
      </w:r>
      <w:r w:rsidRPr="009A3B76">
        <w:rPr>
          <w:rFonts w:ascii="Cambria" w:eastAsia="Times New Roman" w:hAnsi="Cambria"/>
          <w:i/>
          <w:iCs/>
          <w:sz w:val="18"/>
          <w:szCs w:val="18"/>
          <w:lang w:eastAsia="ru-RU"/>
        </w:rPr>
        <w:t>для долговечности работоспособности системы концы питающего кабеля следует облудить оловом)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5.7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Втулки для соединения кабеля с питающей жилой должны быть хорошо обжат</w:t>
      </w:r>
      <w:r w:rsidR="00D01E0C" w:rsidRPr="009A3B76">
        <w:rPr>
          <w:rFonts w:ascii="Cambria" w:eastAsia="Times New Roman" w:hAnsi="Cambria"/>
          <w:sz w:val="18"/>
          <w:szCs w:val="18"/>
          <w:lang w:eastAsia="ru-RU"/>
        </w:rPr>
        <w:t>ы</w:t>
      </w:r>
      <w:r w:rsidR="00631DC3">
        <w:rPr>
          <w:rFonts w:ascii="Cambria" w:eastAsia="Times New Roman" w:hAnsi="Cambria"/>
          <w:sz w:val="18"/>
          <w:szCs w:val="18"/>
          <w:lang w:eastAsia="ru-RU"/>
        </w:rPr>
        <w:t xml:space="preserve"> или </w:t>
      </w:r>
      <w:r w:rsidR="006D723D">
        <w:rPr>
          <w:rFonts w:ascii="Cambria" w:eastAsia="Times New Roman" w:hAnsi="Cambria"/>
          <w:sz w:val="18"/>
          <w:szCs w:val="18"/>
          <w:lang w:eastAsia="ru-RU"/>
        </w:rPr>
        <w:t xml:space="preserve">припаянные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(</w:t>
      </w:r>
      <w:r w:rsidR="00D01E0C">
        <w:rPr>
          <w:rFonts w:ascii="Cambria" w:eastAsia="Times New Roman" w:hAnsi="Cambria"/>
          <w:i/>
          <w:sz w:val="18"/>
          <w:szCs w:val="18"/>
          <w:lang w:eastAsia="ru-RU"/>
        </w:rPr>
        <w:t>проверить на растяжение руками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) и заизолированы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термоизоляцией</w:t>
      </w:r>
      <w:r w:rsidR="006D723D" w:rsidRPr="009A3B76">
        <w:rPr>
          <w:rFonts w:ascii="Cambria" w:eastAsia="Times New Roman" w:hAnsi="Cambria"/>
          <w:b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7)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входящей в комплект.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5.8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Установите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терморегулятор</w:t>
      </w:r>
      <w:r w:rsidR="006D723D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4)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1,5 метра от пола.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5.9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Датчик температу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ры поместите в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гофру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диаметром 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5.10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Расположите датчик </w:t>
      </w:r>
      <w:r w:rsidR="006D723D" w:rsidRPr="009A3B76">
        <w:rPr>
          <w:rFonts w:ascii="Cambria" w:eastAsia="Times New Roman" w:hAnsi="Cambria"/>
          <w:sz w:val="18"/>
          <w:szCs w:val="18"/>
          <w:lang w:eastAsia="ru-RU"/>
        </w:rPr>
        <w:t>температуры</w:t>
      </w:r>
      <w:r w:rsidR="006D723D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5)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не более 5см от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греющего кабеля.</w:t>
      </w:r>
    </w:p>
    <w:p w:rsidR="000A0DE4" w:rsidRPr="009A3B76" w:rsidRDefault="000A0DE4" w:rsidP="000A0DE4">
      <w:pPr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5.11. Подведите питание 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(1)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 терморегулятору, и проверьте работоспособность системы.</w:t>
      </w:r>
    </w:p>
    <w:p w:rsidR="0053286E" w:rsidRPr="009A3B76" w:rsidRDefault="000B31B5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lastRenderedPageBreak/>
        <w:t>6.</w:t>
      </w:r>
      <w:r w:rsidR="000C0A83" w:rsidRPr="009A3B76">
        <w:rPr>
          <w:rFonts w:ascii="Cambria" w:hAnsi="Cambria"/>
          <w:b/>
          <w:sz w:val="18"/>
          <w:szCs w:val="18"/>
        </w:rPr>
        <w:t>У</w:t>
      </w:r>
      <w:r w:rsidR="007262E2" w:rsidRPr="009A3B76">
        <w:rPr>
          <w:rFonts w:ascii="Cambria" w:hAnsi="Cambria"/>
          <w:b/>
          <w:sz w:val="18"/>
          <w:szCs w:val="18"/>
        </w:rPr>
        <w:t>кладка</w:t>
      </w:r>
      <w:r w:rsidR="00044828" w:rsidRPr="009A3B76">
        <w:rPr>
          <w:rFonts w:ascii="Cambria" w:hAnsi="Cambria"/>
          <w:b/>
          <w:sz w:val="18"/>
          <w:szCs w:val="18"/>
        </w:rPr>
        <w:t xml:space="preserve"> кабеля под </w:t>
      </w:r>
      <w:r w:rsidR="000A0DE4" w:rsidRPr="009A3B76">
        <w:rPr>
          <w:rFonts w:ascii="Cambria" w:hAnsi="Cambria"/>
          <w:b/>
          <w:sz w:val="18"/>
          <w:szCs w:val="18"/>
        </w:rPr>
        <w:t>ламинат</w:t>
      </w:r>
      <w:r w:rsidR="000C0A83" w:rsidRPr="009A3B76">
        <w:rPr>
          <w:rFonts w:ascii="Cambria" w:hAnsi="Cambria"/>
          <w:b/>
          <w:sz w:val="18"/>
          <w:szCs w:val="18"/>
        </w:rPr>
        <w:t>.</w:t>
      </w:r>
      <w:r w:rsidR="0053286E" w:rsidRPr="009A3B76">
        <w:rPr>
          <w:rFonts w:ascii="Cambria" w:hAnsi="Cambria"/>
          <w:b/>
          <w:sz w:val="18"/>
          <w:szCs w:val="18"/>
        </w:rPr>
        <w:t xml:space="preserve"> </w:t>
      </w:r>
    </w:p>
    <w:p w:rsidR="00F61F73" w:rsidRPr="009A3B76" w:rsidRDefault="000B31B5" w:rsidP="00F61F73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6.1</w:t>
      </w:r>
      <w:r w:rsidR="00F61F73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>Для укладки кабеля под ламинат, паркет используйте подложку 3-4мм.</w:t>
      </w:r>
    </w:p>
    <w:p w:rsidR="00D24E48" w:rsidRPr="009A3B76" w:rsidRDefault="0053286E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</w:t>
      </w:r>
      <w:r w:rsidR="0014558A" w:rsidRPr="009A3B76">
        <w:rPr>
          <w:rFonts w:ascii="Cambria" w:hAnsi="Cambria"/>
          <w:sz w:val="18"/>
          <w:szCs w:val="18"/>
        </w:rPr>
        <w:t>6.2.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D01E0C">
        <w:rPr>
          <w:rFonts w:ascii="Cambria" w:hAnsi="Cambria"/>
          <w:sz w:val="18"/>
          <w:szCs w:val="18"/>
        </w:rPr>
        <w:t>Уложите по</w:t>
      </w:r>
      <w:r w:rsidR="00F61F73" w:rsidRPr="009A3B76">
        <w:rPr>
          <w:rFonts w:ascii="Cambria" w:hAnsi="Cambria"/>
          <w:sz w:val="18"/>
          <w:szCs w:val="18"/>
        </w:rPr>
        <w:t>вер</w:t>
      </w:r>
      <w:r w:rsidR="008572F5">
        <w:rPr>
          <w:rFonts w:ascii="Cambria" w:hAnsi="Cambria"/>
          <w:sz w:val="18"/>
          <w:szCs w:val="18"/>
        </w:rPr>
        <w:t>х кабель с расстоянием от 7-12см</w:t>
      </w:r>
      <w:r w:rsidR="00F61F73" w:rsidRPr="009A3B76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b/>
          <w:sz w:val="18"/>
          <w:szCs w:val="18"/>
        </w:rPr>
        <w:t>(см таблица 2)</w:t>
      </w:r>
    </w:p>
    <w:p w:rsidR="00F61F73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6.3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61F73" w:rsidRPr="009A3B76">
        <w:rPr>
          <w:rFonts w:ascii="Cambria" w:hAnsi="Cambria"/>
          <w:sz w:val="18"/>
          <w:szCs w:val="18"/>
        </w:rPr>
        <w:t xml:space="preserve"> Фиксация кабеля производится различными способами (скотч и т.д.).</w:t>
      </w:r>
    </w:p>
    <w:p w:rsidR="0053286E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6.4</w:t>
      </w:r>
      <w:r w:rsidR="009441CB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 xml:space="preserve">Повторите раздел </w:t>
      </w:r>
      <w:r w:rsidR="00D01E0C" w:rsidRPr="00B94E51">
        <w:rPr>
          <w:rFonts w:ascii="Cambria" w:hAnsi="Cambria"/>
          <w:b/>
          <w:sz w:val="18"/>
          <w:szCs w:val="18"/>
        </w:rPr>
        <w:t>(</w:t>
      </w:r>
      <w:r w:rsidR="00F61F73" w:rsidRPr="00B94E51">
        <w:rPr>
          <w:rFonts w:ascii="Cambria" w:hAnsi="Cambria"/>
          <w:b/>
          <w:sz w:val="18"/>
          <w:szCs w:val="18"/>
        </w:rPr>
        <w:t>5</w:t>
      </w:r>
      <w:r w:rsidR="00B94E51" w:rsidRPr="00B94E51">
        <w:rPr>
          <w:rFonts w:ascii="Cambria" w:hAnsi="Cambria"/>
          <w:b/>
          <w:sz w:val="18"/>
          <w:szCs w:val="18"/>
        </w:rPr>
        <w:t>.</w:t>
      </w:r>
      <w:r w:rsidR="001C2858">
        <w:rPr>
          <w:rFonts w:ascii="Cambria" w:hAnsi="Cambria"/>
          <w:b/>
          <w:sz w:val="18"/>
          <w:szCs w:val="18"/>
        </w:rPr>
        <w:t>3</w:t>
      </w:r>
      <w:r w:rsidR="00B94E51" w:rsidRPr="00B94E51">
        <w:rPr>
          <w:rFonts w:ascii="Cambria" w:hAnsi="Cambria"/>
          <w:b/>
          <w:sz w:val="18"/>
          <w:szCs w:val="18"/>
        </w:rPr>
        <w:t>)</w:t>
      </w:r>
    </w:p>
    <w:p w:rsidR="007E1129" w:rsidRPr="009A3B76" w:rsidRDefault="0057657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7.</w:t>
      </w:r>
      <w:r w:rsidR="007E1129" w:rsidRPr="009A3B76">
        <w:rPr>
          <w:rFonts w:ascii="Cambria" w:hAnsi="Cambria"/>
          <w:b/>
          <w:sz w:val="18"/>
          <w:szCs w:val="18"/>
        </w:rPr>
        <w:t>Условия гарантии</w:t>
      </w:r>
      <w:r w:rsidRPr="009A3B76">
        <w:rPr>
          <w:rFonts w:ascii="Cambria" w:hAnsi="Cambria"/>
          <w:b/>
          <w:sz w:val="18"/>
          <w:szCs w:val="18"/>
        </w:rPr>
        <w:t>.</w:t>
      </w:r>
    </w:p>
    <w:p w:rsidR="007E1129" w:rsidRPr="009A3B76" w:rsidRDefault="000D399F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7.</w:t>
      </w:r>
      <w:r w:rsidR="006D723D" w:rsidRPr="009A3B76">
        <w:rPr>
          <w:rFonts w:ascii="Cambria" w:hAnsi="Cambria"/>
          <w:sz w:val="18"/>
          <w:szCs w:val="18"/>
        </w:rPr>
        <w:t>1. Теплый</w:t>
      </w:r>
      <w:r w:rsidRPr="009A3B76">
        <w:rPr>
          <w:rFonts w:ascii="Cambria" w:hAnsi="Cambria"/>
          <w:sz w:val="18"/>
          <w:szCs w:val="18"/>
        </w:rPr>
        <w:t xml:space="preserve"> пол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рекомендуется включать по истечению 28 дней</w:t>
      </w:r>
      <w:r w:rsidR="00D01E0C" w:rsidRPr="009A3B76">
        <w:rPr>
          <w:rFonts w:ascii="Cambria" w:hAnsi="Cambria"/>
          <w:sz w:val="18"/>
          <w:szCs w:val="18"/>
        </w:rPr>
        <w:t xml:space="preserve">, </w:t>
      </w:r>
      <w:r w:rsidRPr="009A3B76">
        <w:rPr>
          <w:rFonts w:ascii="Cambria" w:hAnsi="Cambria"/>
          <w:sz w:val="18"/>
          <w:szCs w:val="18"/>
        </w:rPr>
        <w:t>после полного высыхания клея!</w:t>
      </w:r>
    </w:p>
    <w:p w:rsidR="00576571" w:rsidRPr="00D01E0C" w:rsidRDefault="00B94E51" w:rsidP="006D723D">
      <w:pPr>
        <w:jc w:val="center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7.2</w:t>
      </w:r>
      <w:r w:rsidR="00576571" w:rsidRPr="009A3B76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 xml:space="preserve"> </w:t>
      </w:r>
      <w:r w:rsidR="00576571" w:rsidRPr="00D01E0C">
        <w:rPr>
          <w:rFonts w:asciiTheme="majorHAnsi" w:hAnsiTheme="majorHAnsi"/>
        </w:rPr>
        <w:t>ГАРА</w:t>
      </w:r>
      <w:r w:rsidR="00D01E0C">
        <w:rPr>
          <w:rFonts w:asciiTheme="majorHAnsi" w:hAnsiTheme="majorHAnsi"/>
        </w:rPr>
        <w:t>НТИЙНЫЙ СРОК – 12 МЕСЯЦЕВ С ДНЯ</w:t>
      </w:r>
      <w:r w:rsidR="00576571" w:rsidRPr="00D01E0C">
        <w:rPr>
          <w:rFonts w:asciiTheme="majorHAnsi" w:hAnsiTheme="majorHAnsi"/>
        </w:rPr>
        <w:t xml:space="preserve"> ПРОДАЖИ</w:t>
      </w:r>
      <w:r w:rsidR="000D399F" w:rsidRPr="00D01E0C">
        <w:rPr>
          <w:rFonts w:asciiTheme="majorHAnsi" w:hAnsiTheme="majorHAnsi"/>
        </w:rPr>
        <w:t>.</w:t>
      </w:r>
    </w:p>
    <w:p w:rsidR="007262E2" w:rsidRPr="0014558A" w:rsidRDefault="002E1A23" w:rsidP="006D723D">
      <w:pPr>
        <w:ind w:right="-71"/>
        <w:jc w:val="center"/>
      </w:pPr>
      <w:r>
        <w:t xml:space="preserve">Расчетные данные </w:t>
      </w:r>
      <w:r w:rsidR="00C020BE" w:rsidRPr="00D01E0C">
        <w:t xml:space="preserve">при </w:t>
      </w:r>
      <w:r>
        <w:t xml:space="preserve">напряжении </w:t>
      </w:r>
      <w:r w:rsidR="005668A6" w:rsidRPr="00D01E0C">
        <w:rPr>
          <w:color w:val="000000"/>
        </w:rPr>
        <w:t>220</w:t>
      </w:r>
      <w:r w:rsidR="00C020BE" w:rsidRPr="00D01E0C">
        <w:rPr>
          <w:color w:val="000000"/>
        </w:rPr>
        <w:t xml:space="preserve"> вольт</w:t>
      </w:r>
      <w:r w:rsidR="00343EF7">
        <w:rPr>
          <w:color w:val="000000"/>
        </w:rPr>
        <w:t xml:space="preserve"> </w:t>
      </w:r>
      <w:r w:rsidR="00C020BE" w:rsidRPr="0014558A">
        <w:t>(</w:t>
      </w:r>
      <w:r w:rsidR="00D24E48" w:rsidRPr="0014558A">
        <w:t>таблица 1</w:t>
      </w:r>
      <w:r w:rsidR="007262E2">
        <w:t>)</w:t>
      </w:r>
    </w:p>
    <w:p w:rsidR="00C020BE" w:rsidRPr="0014558A" w:rsidRDefault="0053407A" w:rsidP="006D723D">
      <w:pPr>
        <w:jc w:val="center"/>
      </w:pPr>
      <w:r>
        <w:t>(Таблица 1)</w:t>
      </w:r>
      <w:r w:rsidR="008A08D8" w:rsidRPr="0014558A">
        <w:t xml:space="preserve"> </w:t>
      </w:r>
      <w:r>
        <w:t xml:space="preserve">                     </w:t>
      </w:r>
      <w:r w:rsidR="00227D82">
        <w:t xml:space="preserve">                         </w:t>
      </w:r>
      <w:r w:rsidR="0027334F">
        <w:t xml:space="preserve"> </w:t>
      </w:r>
      <w:r>
        <w:t xml:space="preserve">  (Таблица 2)</w:t>
      </w:r>
    </w:p>
    <w:tbl>
      <w:tblPr>
        <w:tblW w:w="6238" w:type="dxa"/>
        <w:tblInd w:w="817" w:type="dxa"/>
        <w:tblLook w:val="04A0" w:firstRow="1" w:lastRow="0" w:firstColumn="1" w:lastColumn="0" w:noHBand="0" w:noVBand="1"/>
      </w:tblPr>
      <w:tblGrid>
        <w:gridCol w:w="785"/>
        <w:gridCol w:w="1219"/>
        <w:gridCol w:w="1193"/>
        <w:gridCol w:w="772"/>
        <w:gridCol w:w="1506"/>
        <w:gridCol w:w="763"/>
      </w:tblGrid>
      <w:tr w:rsidR="00EB6FA9" w:rsidRPr="009A3B76" w:rsidTr="006D723D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576571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длинна</w:t>
            </w:r>
          </w:p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потребление</w:t>
            </w:r>
          </w:p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(Вт)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температура нагрева</w:t>
            </w:r>
          </w:p>
          <w:p w:rsidR="00EB6FA9" w:rsidRPr="007A6E2C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 xml:space="preserve"> t.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Расстояние</w:t>
            </w:r>
          </w:p>
          <w:p w:rsidR="0027334F" w:rsidRDefault="0027334F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Между витками</w:t>
            </w:r>
          </w:p>
          <w:p w:rsidR="00EB6FA9" w:rsidRPr="00C020BE" w:rsidRDefault="008572F5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(см</w:t>
            </w:r>
            <w:r w:rsidR="00EB6FA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EB6FA9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Кабеля</w:t>
            </w:r>
          </w:p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Для (1м2)</w:t>
            </w:r>
          </w:p>
        </w:tc>
      </w:tr>
      <w:tr w:rsidR="00F82974" w:rsidRPr="009A3B76" w:rsidTr="006D723D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180-200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C20D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60-65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82974" w:rsidRPr="009A3B76" w:rsidTr="006D723D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200-230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C20D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</w:t>
            </w:r>
            <w:r w:rsidR="00F82974"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F82974" w:rsidRPr="009A3B76" w:rsidTr="006D723D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230-350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C20D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</w:t>
            </w:r>
            <w:r w:rsidR="00F82974"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82974" w:rsidRPr="009A3B76" w:rsidTr="006D723D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250-270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C20D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75-80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82974" w:rsidRPr="009A3B76" w:rsidTr="006D723D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70-290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C20D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82974" w:rsidRPr="009A3B76" w:rsidTr="006D723D">
        <w:trPr>
          <w:trHeight w:val="79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290-300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C20D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85-90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EB6FA9" w:rsidRPr="009A3B76" w:rsidTr="006D723D">
        <w:trPr>
          <w:trHeight w:val="7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6D72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D723D" w:rsidRDefault="006D723D" w:rsidP="006D723D">
      <w:pPr>
        <w:jc w:val="center"/>
        <w:rPr>
          <w:b/>
        </w:rPr>
      </w:pPr>
    </w:p>
    <w:p w:rsidR="006D723D" w:rsidRDefault="006D723D" w:rsidP="006D723D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 w:rsidRPr="002A61F4">
        <w:rPr>
          <w:rFonts w:asciiTheme="majorHAnsi" w:hAnsiTheme="majorHAnsi"/>
          <w:noProof/>
          <w:sz w:val="18"/>
          <w:szCs w:val="18"/>
          <w:lang w:eastAsia="ru-RU"/>
        </w:rPr>
        <w:t>Видеоинстру</w:t>
      </w:r>
      <w:r>
        <w:rPr>
          <w:rFonts w:asciiTheme="majorHAnsi" w:hAnsiTheme="majorHAnsi"/>
          <w:noProof/>
          <w:sz w:val="18"/>
          <w:szCs w:val="18"/>
          <w:lang w:eastAsia="ru-RU"/>
        </w:rPr>
        <w:t>кция !</w:t>
      </w:r>
    </w:p>
    <w:p w:rsidR="006D723D" w:rsidRDefault="006D723D" w:rsidP="006D723D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t>Наведите камеру телефона или откройте в поисковой строке.</w:t>
      </w:r>
    </w:p>
    <w:p w:rsidR="006D723D" w:rsidRPr="002A61F4" w:rsidRDefault="006D723D" w:rsidP="006D723D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t>Подключение на трубу.                               Подключение для пола.</w:t>
      </w:r>
    </w:p>
    <w:p w:rsidR="006D723D" w:rsidRDefault="006D723D" w:rsidP="006D723D">
      <w:pPr>
        <w:jc w:val="center"/>
        <w:rPr>
          <w:b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drawing>
          <wp:anchor distT="0" distB="0" distL="114300" distR="114300" simplePos="0" relativeHeight="251659776" behindDoc="1" locked="0" layoutInCell="1" allowOverlap="1" wp14:anchorId="43999E5D" wp14:editId="775D3338">
            <wp:simplePos x="0" y="0"/>
            <wp:positionH relativeFrom="column">
              <wp:posOffset>3119755</wp:posOffset>
            </wp:positionH>
            <wp:positionV relativeFrom="paragraph">
              <wp:posOffset>6985</wp:posOffset>
            </wp:positionV>
            <wp:extent cx="7239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 wp14:anchorId="4D82D897" wp14:editId="2FBBEC67">
            <wp:simplePos x="0" y="0"/>
            <wp:positionH relativeFrom="column">
              <wp:posOffset>1099820</wp:posOffset>
            </wp:positionH>
            <wp:positionV relativeFrom="paragraph">
              <wp:posOffset>6985</wp:posOffset>
            </wp:positionV>
            <wp:extent cx="733425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23D" w:rsidRDefault="006D723D" w:rsidP="006D723D">
      <w:pPr>
        <w:ind w:left="-142"/>
        <w:jc w:val="center"/>
        <w:rPr>
          <w:b/>
        </w:rPr>
      </w:pPr>
    </w:p>
    <w:p w:rsidR="006D723D" w:rsidRDefault="006D723D" w:rsidP="006D723D">
      <w:pPr>
        <w:spacing w:after="0"/>
        <w:jc w:val="center"/>
        <w:rPr>
          <w:b/>
          <w:sz w:val="16"/>
          <w:szCs w:val="16"/>
        </w:rPr>
      </w:pPr>
    </w:p>
    <w:p w:rsidR="006D723D" w:rsidRDefault="006D723D" w:rsidP="006D723D">
      <w:pPr>
        <w:spacing w:after="0"/>
        <w:jc w:val="center"/>
        <w:rPr>
          <w:b/>
          <w:sz w:val="16"/>
          <w:szCs w:val="16"/>
        </w:rPr>
      </w:pPr>
    </w:p>
    <w:p w:rsidR="006D723D" w:rsidRDefault="006D723D" w:rsidP="006D723D">
      <w:pPr>
        <w:spacing w:after="0"/>
        <w:jc w:val="center"/>
        <w:rPr>
          <w:b/>
          <w:sz w:val="16"/>
          <w:szCs w:val="16"/>
        </w:rPr>
      </w:pPr>
    </w:p>
    <w:p w:rsidR="006D723D" w:rsidRDefault="006D723D" w:rsidP="006D723D">
      <w:pPr>
        <w:spacing w:after="0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ООО «ИГК»</w:t>
      </w:r>
    </w:p>
    <w:p w:rsidR="006D723D" w:rsidRPr="00720C96" w:rsidRDefault="006D723D" w:rsidP="006D723D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Тел:+7 999-604-604-6</w:t>
      </w:r>
    </w:p>
    <w:p w:rsidR="006D723D" w:rsidRPr="00720C96" w:rsidRDefault="006D723D" w:rsidP="006D723D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 xml:space="preserve">Электронная почта: </w:t>
      </w:r>
      <w:r w:rsidRPr="00720C96">
        <w:rPr>
          <w:b/>
          <w:lang w:val="en-US"/>
        </w:rPr>
        <w:t>igkopt</w:t>
      </w:r>
      <w:r w:rsidRPr="00720C96">
        <w:rPr>
          <w:b/>
        </w:rPr>
        <w:t>@</w:t>
      </w:r>
      <w:r w:rsidRPr="00720C96">
        <w:rPr>
          <w:b/>
          <w:lang w:val="en-US"/>
        </w:rPr>
        <w:t>mail</w:t>
      </w:r>
      <w:r w:rsidRPr="00720C96">
        <w:rPr>
          <w:b/>
        </w:rPr>
        <w:t>.</w:t>
      </w:r>
      <w:r w:rsidRPr="00720C96">
        <w:rPr>
          <w:b/>
          <w:lang w:val="en-US"/>
        </w:rPr>
        <w:t>ru</w:t>
      </w:r>
    </w:p>
    <w:p w:rsidR="007E1129" w:rsidRPr="006D723D" w:rsidRDefault="006D723D" w:rsidP="006D723D">
      <w:pPr>
        <w:spacing w:after="0" w:line="240" w:lineRule="auto"/>
        <w:jc w:val="center"/>
        <w:rPr>
          <w:b/>
          <w:sz w:val="16"/>
          <w:szCs w:val="16"/>
          <w:lang w:val="en-US"/>
        </w:rPr>
      </w:pPr>
      <w:r w:rsidRPr="00720C96">
        <w:rPr>
          <w:b/>
          <w:sz w:val="16"/>
          <w:szCs w:val="16"/>
        </w:rPr>
        <w:t>Веб-сайт:</w:t>
      </w:r>
      <w:r w:rsidRPr="00720C96">
        <w:rPr>
          <w:b/>
          <w:sz w:val="16"/>
          <w:szCs w:val="16"/>
          <w:lang w:val="en-US"/>
        </w:rPr>
        <w:t>carbon</w:t>
      </w:r>
      <w:r w:rsidRPr="002A61F4">
        <w:rPr>
          <w:b/>
          <w:sz w:val="16"/>
          <w:szCs w:val="16"/>
        </w:rPr>
        <w:t>-</w:t>
      </w:r>
      <w:r w:rsidRPr="00720C96">
        <w:rPr>
          <w:b/>
          <w:sz w:val="16"/>
          <w:szCs w:val="16"/>
          <w:lang w:val="en-US"/>
        </w:rPr>
        <w:t>cable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</w:p>
    <w:sectPr w:rsidR="007E1129" w:rsidRPr="006D723D" w:rsidSect="00B94E51">
      <w:pgSz w:w="16838" w:h="11906" w:orient="landscape"/>
      <w:pgMar w:top="284" w:right="395" w:bottom="284" w:left="42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69" w:rsidRDefault="002D2869" w:rsidP="008A50E7">
      <w:pPr>
        <w:spacing w:after="0" w:line="240" w:lineRule="auto"/>
      </w:pPr>
      <w:r>
        <w:separator/>
      </w:r>
    </w:p>
  </w:endnote>
  <w:endnote w:type="continuationSeparator" w:id="0">
    <w:p w:rsidR="002D2869" w:rsidRDefault="002D2869" w:rsidP="008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69" w:rsidRDefault="002D2869" w:rsidP="008A50E7">
      <w:pPr>
        <w:spacing w:after="0" w:line="240" w:lineRule="auto"/>
      </w:pPr>
      <w:r>
        <w:separator/>
      </w:r>
    </w:p>
  </w:footnote>
  <w:footnote w:type="continuationSeparator" w:id="0">
    <w:p w:rsidR="002D2869" w:rsidRDefault="002D2869" w:rsidP="008A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1DB"/>
    <w:multiLevelType w:val="multilevel"/>
    <w:tmpl w:val="211CA7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83B57"/>
    <w:multiLevelType w:val="hybridMultilevel"/>
    <w:tmpl w:val="A48E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9F"/>
    <w:rsid w:val="000118E8"/>
    <w:rsid w:val="00016832"/>
    <w:rsid w:val="00024CBC"/>
    <w:rsid w:val="0003395C"/>
    <w:rsid w:val="00040C1A"/>
    <w:rsid w:val="00044828"/>
    <w:rsid w:val="000560DB"/>
    <w:rsid w:val="0006644D"/>
    <w:rsid w:val="0008103B"/>
    <w:rsid w:val="000954B2"/>
    <w:rsid w:val="00095A76"/>
    <w:rsid w:val="000A0DE4"/>
    <w:rsid w:val="000B31B5"/>
    <w:rsid w:val="000B5BEC"/>
    <w:rsid w:val="000C0A83"/>
    <w:rsid w:val="000D399F"/>
    <w:rsid w:val="000D5BEF"/>
    <w:rsid w:val="000E1195"/>
    <w:rsid w:val="000E47A8"/>
    <w:rsid w:val="000E7255"/>
    <w:rsid w:val="000F4878"/>
    <w:rsid w:val="000F5C1C"/>
    <w:rsid w:val="0011032C"/>
    <w:rsid w:val="00117F27"/>
    <w:rsid w:val="00122038"/>
    <w:rsid w:val="00123DBC"/>
    <w:rsid w:val="00133A3D"/>
    <w:rsid w:val="0013784A"/>
    <w:rsid w:val="0014558A"/>
    <w:rsid w:val="00154488"/>
    <w:rsid w:val="00171BF1"/>
    <w:rsid w:val="00183336"/>
    <w:rsid w:val="00193BF7"/>
    <w:rsid w:val="0019421A"/>
    <w:rsid w:val="001943BA"/>
    <w:rsid w:val="00194FA1"/>
    <w:rsid w:val="001A2C87"/>
    <w:rsid w:val="001A7389"/>
    <w:rsid w:val="001C2858"/>
    <w:rsid w:val="001C3BE6"/>
    <w:rsid w:val="001D1416"/>
    <w:rsid w:val="002042F5"/>
    <w:rsid w:val="00227D82"/>
    <w:rsid w:val="002374BD"/>
    <w:rsid w:val="00242330"/>
    <w:rsid w:val="002435ED"/>
    <w:rsid w:val="0026420D"/>
    <w:rsid w:val="00264D02"/>
    <w:rsid w:val="0027334F"/>
    <w:rsid w:val="00273CEF"/>
    <w:rsid w:val="0027636D"/>
    <w:rsid w:val="00277665"/>
    <w:rsid w:val="00290775"/>
    <w:rsid w:val="002B5FCB"/>
    <w:rsid w:val="002D2869"/>
    <w:rsid w:val="002D7F7E"/>
    <w:rsid w:val="002E1A23"/>
    <w:rsid w:val="002F28F6"/>
    <w:rsid w:val="002F60ED"/>
    <w:rsid w:val="002F6D9F"/>
    <w:rsid w:val="00304921"/>
    <w:rsid w:val="003233F4"/>
    <w:rsid w:val="003333CA"/>
    <w:rsid w:val="00343EF7"/>
    <w:rsid w:val="00357607"/>
    <w:rsid w:val="00361F1A"/>
    <w:rsid w:val="00371B73"/>
    <w:rsid w:val="00374ACD"/>
    <w:rsid w:val="00381158"/>
    <w:rsid w:val="00387CD0"/>
    <w:rsid w:val="00393FE1"/>
    <w:rsid w:val="003A3557"/>
    <w:rsid w:val="003A5FE9"/>
    <w:rsid w:val="003C6F13"/>
    <w:rsid w:val="003D5654"/>
    <w:rsid w:val="003E038B"/>
    <w:rsid w:val="003E2266"/>
    <w:rsid w:val="003E39EA"/>
    <w:rsid w:val="003E5D9F"/>
    <w:rsid w:val="004036BA"/>
    <w:rsid w:val="00404F9B"/>
    <w:rsid w:val="0041414C"/>
    <w:rsid w:val="004177DD"/>
    <w:rsid w:val="00424AA7"/>
    <w:rsid w:val="00426E98"/>
    <w:rsid w:val="00427D6F"/>
    <w:rsid w:val="00442E64"/>
    <w:rsid w:val="00443558"/>
    <w:rsid w:val="00445A8E"/>
    <w:rsid w:val="00446375"/>
    <w:rsid w:val="004518B6"/>
    <w:rsid w:val="00455346"/>
    <w:rsid w:val="0045661E"/>
    <w:rsid w:val="00460553"/>
    <w:rsid w:val="004673D6"/>
    <w:rsid w:val="004754A9"/>
    <w:rsid w:val="0047713E"/>
    <w:rsid w:val="00491883"/>
    <w:rsid w:val="004975C3"/>
    <w:rsid w:val="004C43B2"/>
    <w:rsid w:val="004C4D09"/>
    <w:rsid w:val="004D7940"/>
    <w:rsid w:val="004F0554"/>
    <w:rsid w:val="004F1D71"/>
    <w:rsid w:val="004F362A"/>
    <w:rsid w:val="004F4023"/>
    <w:rsid w:val="0050014C"/>
    <w:rsid w:val="0050248A"/>
    <w:rsid w:val="00523BCC"/>
    <w:rsid w:val="00525EF4"/>
    <w:rsid w:val="0052790B"/>
    <w:rsid w:val="00531508"/>
    <w:rsid w:val="0053286E"/>
    <w:rsid w:val="0053407A"/>
    <w:rsid w:val="00534CB3"/>
    <w:rsid w:val="00536A47"/>
    <w:rsid w:val="00546483"/>
    <w:rsid w:val="00552551"/>
    <w:rsid w:val="00557A69"/>
    <w:rsid w:val="00566275"/>
    <w:rsid w:val="005668A6"/>
    <w:rsid w:val="00567F66"/>
    <w:rsid w:val="00576571"/>
    <w:rsid w:val="005806B4"/>
    <w:rsid w:val="00592CDC"/>
    <w:rsid w:val="005A2362"/>
    <w:rsid w:val="005A479C"/>
    <w:rsid w:val="005B2688"/>
    <w:rsid w:val="005B58F2"/>
    <w:rsid w:val="005E13A7"/>
    <w:rsid w:val="005E2912"/>
    <w:rsid w:val="006035CD"/>
    <w:rsid w:val="00611A00"/>
    <w:rsid w:val="006145FA"/>
    <w:rsid w:val="00615E81"/>
    <w:rsid w:val="00621686"/>
    <w:rsid w:val="00622A92"/>
    <w:rsid w:val="00626955"/>
    <w:rsid w:val="00631AD8"/>
    <w:rsid w:val="00631DC3"/>
    <w:rsid w:val="0063765F"/>
    <w:rsid w:val="00653107"/>
    <w:rsid w:val="006554C8"/>
    <w:rsid w:val="00657A6F"/>
    <w:rsid w:val="00662F82"/>
    <w:rsid w:val="00671409"/>
    <w:rsid w:val="0067186A"/>
    <w:rsid w:val="00676A75"/>
    <w:rsid w:val="006903BA"/>
    <w:rsid w:val="006912D7"/>
    <w:rsid w:val="006A3055"/>
    <w:rsid w:val="006A772C"/>
    <w:rsid w:val="006B0C1E"/>
    <w:rsid w:val="006B3205"/>
    <w:rsid w:val="006C01A8"/>
    <w:rsid w:val="006C32DE"/>
    <w:rsid w:val="006C3593"/>
    <w:rsid w:val="006C3CCE"/>
    <w:rsid w:val="006D723D"/>
    <w:rsid w:val="006E4CB5"/>
    <w:rsid w:val="006F3C81"/>
    <w:rsid w:val="00705410"/>
    <w:rsid w:val="00711BFC"/>
    <w:rsid w:val="00720C96"/>
    <w:rsid w:val="007262E2"/>
    <w:rsid w:val="0073778D"/>
    <w:rsid w:val="00742A99"/>
    <w:rsid w:val="007434CF"/>
    <w:rsid w:val="00745C84"/>
    <w:rsid w:val="00753039"/>
    <w:rsid w:val="00766CA2"/>
    <w:rsid w:val="00766FF0"/>
    <w:rsid w:val="007679C8"/>
    <w:rsid w:val="00771F66"/>
    <w:rsid w:val="00772C9C"/>
    <w:rsid w:val="0077347D"/>
    <w:rsid w:val="00775B84"/>
    <w:rsid w:val="007A32F1"/>
    <w:rsid w:val="007A6E2C"/>
    <w:rsid w:val="007C716A"/>
    <w:rsid w:val="007D3ED8"/>
    <w:rsid w:val="007E1129"/>
    <w:rsid w:val="007E186E"/>
    <w:rsid w:val="007E61BD"/>
    <w:rsid w:val="007F00BA"/>
    <w:rsid w:val="007F64C3"/>
    <w:rsid w:val="00800CE5"/>
    <w:rsid w:val="00827874"/>
    <w:rsid w:val="00837B09"/>
    <w:rsid w:val="00837B6D"/>
    <w:rsid w:val="00843FC6"/>
    <w:rsid w:val="00852674"/>
    <w:rsid w:val="008572F5"/>
    <w:rsid w:val="0086224B"/>
    <w:rsid w:val="00867189"/>
    <w:rsid w:val="00873A9B"/>
    <w:rsid w:val="00885D62"/>
    <w:rsid w:val="0089172E"/>
    <w:rsid w:val="008A08D8"/>
    <w:rsid w:val="008A1243"/>
    <w:rsid w:val="008A4A9F"/>
    <w:rsid w:val="008A50E7"/>
    <w:rsid w:val="008B0831"/>
    <w:rsid w:val="008B1313"/>
    <w:rsid w:val="008C53CF"/>
    <w:rsid w:val="008D5BC7"/>
    <w:rsid w:val="008D6636"/>
    <w:rsid w:val="008D7CD4"/>
    <w:rsid w:val="008E2B70"/>
    <w:rsid w:val="008E4336"/>
    <w:rsid w:val="008E50E5"/>
    <w:rsid w:val="008E6172"/>
    <w:rsid w:val="008F0704"/>
    <w:rsid w:val="008F0C0C"/>
    <w:rsid w:val="00922D56"/>
    <w:rsid w:val="00931FBA"/>
    <w:rsid w:val="009441CB"/>
    <w:rsid w:val="00947F5F"/>
    <w:rsid w:val="00960A1F"/>
    <w:rsid w:val="00960E62"/>
    <w:rsid w:val="00965602"/>
    <w:rsid w:val="00970BB9"/>
    <w:rsid w:val="009752F6"/>
    <w:rsid w:val="0098232A"/>
    <w:rsid w:val="00986668"/>
    <w:rsid w:val="00997BC3"/>
    <w:rsid w:val="009A3B76"/>
    <w:rsid w:val="009B118F"/>
    <w:rsid w:val="009B2505"/>
    <w:rsid w:val="009C06B3"/>
    <w:rsid w:val="009C1445"/>
    <w:rsid w:val="009C35FC"/>
    <w:rsid w:val="009C4067"/>
    <w:rsid w:val="009D287B"/>
    <w:rsid w:val="009D5633"/>
    <w:rsid w:val="009E420F"/>
    <w:rsid w:val="009E4999"/>
    <w:rsid w:val="009F1C8D"/>
    <w:rsid w:val="00A05361"/>
    <w:rsid w:val="00A311FB"/>
    <w:rsid w:val="00A3229C"/>
    <w:rsid w:val="00A34968"/>
    <w:rsid w:val="00A366BE"/>
    <w:rsid w:val="00A522E4"/>
    <w:rsid w:val="00A54BBF"/>
    <w:rsid w:val="00A6049F"/>
    <w:rsid w:val="00A709E0"/>
    <w:rsid w:val="00A70EFC"/>
    <w:rsid w:val="00A762EF"/>
    <w:rsid w:val="00A862F6"/>
    <w:rsid w:val="00AA1075"/>
    <w:rsid w:val="00AA20B5"/>
    <w:rsid w:val="00AB77A7"/>
    <w:rsid w:val="00AC4BB7"/>
    <w:rsid w:val="00AC7A77"/>
    <w:rsid w:val="00AD373C"/>
    <w:rsid w:val="00AD46B2"/>
    <w:rsid w:val="00AE396C"/>
    <w:rsid w:val="00AE40EF"/>
    <w:rsid w:val="00AF0EBA"/>
    <w:rsid w:val="00AF1E3A"/>
    <w:rsid w:val="00B05C3E"/>
    <w:rsid w:val="00B13B14"/>
    <w:rsid w:val="00B21D2A"/>
    <w:rsid w:val="00B22EBA"/>
    <w:rsid w:val="00B24956"/>
    <w:rsid w:val="00B27FC9"/>
    <w:rsid w:val="00B424D0"/>
    <w:rsid w:val="00B67644"/>
    <w:rsid w:val="00B67E17"/>
    <w:rsid w:val="00B81F96"/>
    <w:rsid w:val="00B93F74"/>
    <w:rsid w:val="00B94E51"/>
    <w:rsid w:val="00B9531F"/>
    <w:rsid w:val="00BA25DE"/>
    <w:rsid w:val="00BB3D3C"/>
    <w:rsid w:val="00BC0CA6"/>
    <w:rsid w:val="00BC2133"/>
    <w:rsid w:val="00BD7B81"/>
    <w:rsid w:val="00BE38A5"/>
    <w:rsid w:val="00C020BE"/>
    <w:rsid w:val="00C038CC"/>
    <w:rsid w:val="00C40BC1"/>
    <w:rsid w:val="00C4628B"/>
    <w:rsid w:val="00C46706"/>
    <w:rsid w:val="00C6117F"/>
    <w:rsid w:val="00C85F8D"/>
    <w:rsid w:val="00C91E49"/>
    <w:rsid w:val="00C92D8D"/>
    <w:rsid w:val="00CA3AAE"/>
    <w:rsid w:val="00CC28DD"/>
    <w:rsid w:val="00CC72A6"/>
    <w:rsid w:val="00CD0D3A"/>
    <w:rsid w:val="00CE47D6"/>
    <w:rsid w:val="00CF01D1"/>
    <w:rsid w:val="00CF5D58"/>
    <w:rsid w:val="00D012E3"/>
    <w:rsid w:val="00D01E0C"/>
    <w:rsid w:val="00D14202"/>
    <w:rsid w:val="00D14BA1"/>
    <w:rsid w:val="00D16254"/>
    <w:rsid w:val="00D24E48"/>
    <w:rsid w:val="00D31DBA"/>
    <w:rsid w:val="00D35D97"/>
    <w:rsid w:val="00D375D3"/>
    <w:rsid w:val="00D47B43"/>
    <w:rsid w:val="00D6796F"/>
    <w:rsid w:val="00D70969"/>
    <w:rsid w:val="00D939B4"/>
    <w:rsid w:val="00D93DE8"/>
    <w:rsid w:val="00D955EB"/>
    <w:rsid w:val="00D96225"/>
    <w:rsid w:val="00DA1A81"/>
    <w:rsid w:val="00DA1E7A"/>
    <w:rsid w:val="00DB1FE7"/>
    <w:rsid w:val="00DC7AEB"/>
    <w:rsid w:val="00DD1F1E"/>
    <w:rsid w:val="00DD7D9F"/>
    <w:rsid w:val="00DD7F67"/>
    <w:rsid w:val="00DE5DCF"/>
    <w:rsid w:val="00DE74B8"/>
    <w:rsid w:val="00E00858"/>
    <w:rsid w:val="00E031D1"/>
    <w:rsid w:val="00E157E3"/>
    <w:rsid w:val="00E16E84"/>
    <w:rsid w:val="00E43D3C"/>
    <w:rsid w:val="00E47782"/>
    <w:rsid w:val="00E52DD5"/>
    <w:rsid w:val="00E52F48"/>
    <w:rsid w:val="00E55758"/>
    <w:rsid w:val="00E56684"/>
    <w:rsid w:val="00E64A4C"/>
    <w:rsid w:val="00E835F7"/>
    <w:rsid w:val="00E862A4"/>
    <w:rsid w:val="00E92E0A"/>
    <w:rsid w:val="00EB2AB8"/>
    <w:rsid w:val="00EB3110"/>
    <w:rsid w:val="00EB5CF0"/>
    <w:rsid w:val="00EB6FA9"/>
    <w:rsid w:val="00F04418"/>
    <w:rsid w:val="00F05488"/>
    <w:rsid w:val="00F076B3"/>
    <w:rsid w:val="00F1649C"/>
    <w:rsid w:val="00F1785A"/>
    <w:rsid w:val="00F2310E"/>
    <w:rsid w:val="00F26309"/>
    <w:rsid w:val="00F31804"/>
    <w:rsid w:val="00F37F0C"/>
    <w:rsid w:val="00F40584"/>
    <w:rsid w:val="00F42568"/>
    <w:rsid w:val="00F45B64"/>
    <w:rsid w:val="00F61F73"/>
    <w:rsid w:val="00F71529"/>
    <w:rsid w:val="00F72310"/>
    <w:rsid w:val="00F75CCE"/>
    <w:rsid w:val="00F76FFE"/>
    <w:rsid w:val="00F808F4"/>
    <w:rsid w:val="00F82974"/>
    <w:rsid w:val="00F93916"/>
    <w:rsid w:val="00F96887"/>
    <w:rsid w:val="00FA39E4"/>
    <w:rsid w:val="00FB130E"/>
    <w:rsid w:val="00FB2811"/>
    <w:rsid w:val="00FB571A"/>
    <w:rsid w:val="00FC20D4"/>
    <w:rsid w:val="00FC7CF3"/>
    <w:rsid w:val="00FF0EDF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D8D"/>
  <w15:docId w15:val="{C152FEC0-2ACE-4650-8817-CB1A81F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3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29C"/>
    <w:rPr>
      <w:noProof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0E7"/>
  </w:style>
  <w:style w:type="paragraph" w:styleId="a9">
    <w:name w:val="footer"/>
    <w:basedOn w:val="a"/>
    <w:link w:val="aa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0E7"/>
  </w:style>
  <w:style w:type="paragraph" w:styleId="ab">
    <w:name w:val="List Paragraph"/>
    <w:basedOn w:val="a"/>
    <w:uiPriority w:val="34"/>
    <w:qFormat/>
    <w:rsid w:val="0003395C"/>
    <w:pPr>
      <w:ind w:left="720"/>
      <w:contextualSpacing/>
    </w:pPr>
  </w:style>
  <w:style w:type="character" w:styleId="ac">
    <w:name w:val="Strong"/>
    <w:uiPriority w:val="22"/>
    <w:qFormat/>
    <w:rsid w:val="000A0DE4"/>
    <w:rPr>
      <w:b/>
      <w:bCs/>
    </w:rPr>
  </w:style>
  <w:style w:type="character" w:customStyle="1" w:styleId="wo">
    <w:name w:val="wo"/>
    <w:rsid w:val="000A0DE4"/>
  </w:style>
  <w:style w:type="character" w:styleId="ad">
    <w:name w:val="Emphasis"/>
    <w:uiPriority w:val="20"/>
    <w:qFormat/>
    <w:rsid w:val="000A0DE4"/>
    <w:rPr>
      <w:i/>
      <w:iCs/>
    </w:rPr>
  </w:style>
  <w:style w:type="table" w:styleId="ae">
    <w:name w:val="Table Grid"/>
    <w:basedOn w:val="a1"/>
    <w:uiPriority w:val="59"/>
    <w:rsid w:val="006D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689B-450C-431A-8392-5B83816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Korotkov</dc:creator>
  <cp:lastModifiedBy>Пользователь</cp:lastModifiedBy>
  <cp:revision>12</cp:revision>
  <cp:lastPrinted>2021-01-17T09:10:00Z</cp:lastPrinted>
  <dcterms:created xsi:type="dcterms:W3CDTF">2020-12-13T08:37:00Z</dcterms:created>
  <dcterms:modified xsi:type="dcterms:W3CDTF">2022-02-16T06:53:00Z</dcterms:modified>
</cp:coreProperties>
</file>